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5197" w14:textId="77777777" w:rsidR="008714C6" w:rsidRPr="001A3C72" w:rsidRDefault="008714C6" w:rsidP="008714C6">
      <w:pPr>
        <w:pStyle w:val="1"/>
        <w:tabs>
          <w:tab w:val="left" w:pos="0"/>
        </w:tabs>
        <w:ind w:left="2965" w:right="25" w:hanging="2965"/>
        <w:rPr>
          <w:b w:val="0"/>
          <w:bCs w:val="0"/>
        </w:rPr>
      </w:pPr>
      <w:r w:rsidRPr="001A3C72">
        <w:rPr>
          <w:spacing w:val="17"/>
        </w:rPr>
        <w:t>School-based</w:t>
      </w:r>
      <w:r w:rsidRPr="001A3C72">
        <w:rPr>
          <w:spacing w:val="23"/>
        </w:rPr>
        <w:t xml:space="preserve"> </w:t>
      </w:r>
      <w:r w:rsidRPr="001A3C72">
        <w:rPr>
          <w:spacing w:val="16"/>
        </w:rPr>
        <w:t>After-school</w:t>
      </w:r>
      <w:r w:rsidRPr="001A3C72">
        <w:rPr>
          <w:spacing w:val="39"/>
        </w:rPr>
        <w:t xml:space="preserve"> </w:t>
      </w:r>
      <w:r w:rsidRPr="001A3C72">
        <w:rPr>
          <w:spacing w:val="16"/>
        </w:rPr>
        <w:t>Learning</w:t>
      </w:r>
      <w:r w:rsidRPr="001A3C72">
        <w:rPr>
          <w:spacing w:val="39"/>
        </w:rPr>
        <w:t xml:space="preserve"> </w:t>
      </w:r>
      <w:r w:rsidRPr="001A3C72">
        <w:rPr>
          <w:spacing w:val="13"/>
        </w:rPr>
        <w:t>and</w:t>
      </w:r>
      <w:r w:rsidRPr="001A3C72">
        <w:rPr>
          <w:spacing w:val="37"/>
        </w:rPr>
        <w:t xml:space="preserve"> </w:t>
      </w:r>
      <w:r w:rsidRPr="001A3C72">
        <w:rPr>
          <w:spacing w:val="16"/>
        </w:rPr>
        <w:t>Support</w:t>
      </w:r>
      <w:r w:rsidRPr="001A3C72">
        <w:rPr>
          <w:spacing w:val="40"/>
        </w:rPr>
        <w:t xml:space="preserve"> </w:t>
      </w:r>
      <w:proofErr w:type="spellStart"/>
      <w:r w:rsidRPr="001A3C72">
        <w:rPr>
          <w:spacing w:val="16"/>
        </w:rPr>
        <w:t>Programmes</w:t>
      </w:r>
      <w:proofErr w:type="spellEnd"/>
      <w:r w:rsidRPr="001A3C72">
        <w:rPr>
          <w:spacing w:val="41"/>
        </w:rPr>
        <w:t xml:space="preserve"> </w:t>
      </w:r>
      <w:r w:rsidRPr="00BA7C6A">
        <w:rPr>
          <w:spacing w:val="16"/>
        </w:rPr>
        <w:t>2021</w:t>
      </w:r>
      <w:r w:rsidRPr="00BA7C6A">
        <w:rPr>
          <w:rFonts w:hint="eastAsia"/>
          <w:spacing w:val="16"/>
        </w:rPr>
        <w:t>-20</w:t>
      </w:r>
      <w:r w:rsidRPr="00BA7C6A">
        <w:rPr>
          <w:spacing w:val="16"/>
        </w:rPr>
        <w:t>22</w:t>
      </w:r>
      <w:r w:rsidRPr="001A3C72">
        <w:rPr>
          <w:rFonts w:hint="eastAsia"/>
          <w:spacing w:val="16"/>
        </w:rPr>
        <w:t xml:space="preserve"> </w:t>
      </w:r>
    </w:p>
    <w:p w14:paraId="4142EEAA" w14:textId="77777777" w:rsidR="008714C6" w:rsidRPr="001A3C72" w:rsidRDefault="008714C6" w:rsidP="008714C6">
      <w:pPr>
        <w:spacing w:before="38"/>
        <w:ind w:right="25"/>
        <w:jc w:val="center"/>
        <w:rPr>
          <w:rFonts w:eastAsia="Times New Roman"/>
          <w:sz w:val="28"/>
          <w:szCs w:val="28"/>
        </w:rPr>
      </w:pPr>
      <w:r w:rsidRPr="001A3C72">
        <w:rPr>
          <w:b/>
          <w:spacing w:val="17"/>
          <w:sz w:val="28"/>
        </w:rPr>
        <w:t>School-based</w:t>
      </w:r>
      <w:r w:rsidRPr="001A3C72">
        <w:rPr>
          <w:b/>
          <w:spacing w:val="37"/>
          <w:sz w:val="28"/>
        </w:rPr>
        <w:t xml:space="preserve"> </w:t>
      </w:r>
      <w:r w:rsidRPr="001A3C72">
        <w:rPr>
          <w:b/>
          <w:spacing w:val="15"/>
          <w:sz w:val="28"/>
        </w:rPr>
        <w:t>Grant</w:t>
      </w:r>
      <w:r w:rsidRPr="001A3C72">
        <w:rPr>
          <w:b/>
          <w:spacing w:val="38"/>
          <w:sz w:val="28"/>
        </w:rPr>
        <w:t xml:space="preserve"> </w:t>
      </w:r>
      <w:r w:rsidRPr="001A3C72">
        <w:rPr>
          <w:b/>
          <w:sz w:val="28"/>
        </w:rPr>
        <w:t>-</w:t>
      </w:r>
      <w:r w:rsidRPr="001A3C72">
        <w:rPr>
          <w:b/>
          <w:spacing w:val="40"/>
          <w:sz w:val="28"/>
        </w:rPr>
        <w:t xml:space="preserve"> </w:t>
      </w:r>
      <w:proofErr w:type="spellStart"/>
      <w:r w:rsidRPr="001A3C72">
        <w:rPr>
          <w:b/>
          <w:spacing w:val="16"/>
          <w:sz w:val="28"/>
        </w:rPr>
        <w:t>Programme</w:t>
      </w:r>
      <w:proofErr w:type="spellEnd"/>
      <w:r w:rsidRPr="001A3C72">
        <w:rPr>
          <w:b/>
          <w:spacing w:val="40"/>
          <w:sz w:val="28"/>
        </w:rPr>
        <w:t xml:space="preserve"> </w:t>
      </w:r>
      <w:r w:rsidRPr="001A3C72">
        <w:rPr>
          <w:b/>
          <w:spacing w:val="15"/>
          <w:sz w:val="28"/>
        </w:rPr>
        <w:t>Report</w:t>
      </w:r>
    </w:p>
    <w:p w14:paraId="3FCABD4F" w14:textId="77777777" w:rsidR="008714C6" w:rsidRPr="001A3C72" w:rsidRDefault="008714C6" w:rsidP="008714C6">
      <w:pPr>
        <w:rPr>
          <w:rFonts w:eastAsia="Times New Roman"/>
          <w:sz w:val="28"/>
          <w:szCs w:val="28"/>
        </w:rPr>
        <w:sectPr w:rsidR="008714C6" w:rsidRPr="001A3C72" w:rsidSect="00294B05">
          <w:pgSz w:w="16840" w:h="11910" w:orient="landscape"/>
          <w:pgMar w:top="540" w:right="380" w:bottom="280" w:left="340" w:header="720" w:footer="720" w:gutter="0"/>
          <w:cols w:space="720" w:equalWidth="0">
            <w:col w:w="16120" w:space="40"/>
          </w:cols>
        </w:sectPr>
      </w:pPr>
    </w:p>
    <w:p w14:paraId="5FCD5976" w14:textId="77777777" w:rsidR="008714C6" w:rsidRPr="001A3C72" w:rsidRDefault="008714C6" w:rsidP="008714C6">
      <w:pPr>
        <w:spacing w:before="1"/>
        <w:rPr>
          <w:rFonts w:eastAsia="Times New Roman"/>
          <w:b/>
          <w:bCs/>
          <w:sz w:val="16"/>
          <w:szCs w:val="16"/>
        </w:rPr>
      </w:pPr>
    </w:p>
    <w:p w14:paraId="63EDF4EF" w14:textId="77777777" w:rsidR="008714C6" w:rsidRPr="001A3C72" w:rsidRDefault="008714C6" w:rsidP="008714C6">
      <w:pPr>
        <w:numPr>
          <w:ilvl w:val="0"/>
          <w:numId w:val="1"/>
        </w:numPr>
        <w:tabs>
          <w:tab w:val="left" w:pos="720"/>
          <w:tab w:val="left" w:pos="810"/>
        </w:tabs>
        <w:spacing w:before="69" w:line="312" w:lineRule="auto"/>
        <w:ind w:left="990" w:right="821" w:hanging="360"/>
        <w:rPr>
          <w:rFonts w:eastAsia="Times New Roman"/>
        </w:rPr>
      </w:pPr>
      <w:r w:rsidRPr="001A3C72">
        <w:rPr>
          <w:rFonts w:eastAsia="Times New Roman"/>
          <w:b/>
          <w:bCs/>
        </w:rPr>
        <w:t>The</w:t>
      </w:r>
      <w:r w:rsidRPr="001A3C72">
        <w:rPr>
          <w:rFonts w:eastAsia="Times New Roman"/>
          <w:b/>
          <w:bCs/>
          <w:spacing w:val="-1"/>
        </w:rPr>
        <w:t xml:space="preserve"> number</w:t>
      </w:r>
      <w:r w:rsidRPr="001A3C72">
        <w:rPr>
          <w:rFonts w:eastAsia="Times New Roman"/>
          <w:b/>
          <w:bCs/>
          <w:spacing w:val="-6"/>
        </w:rPr>
        <w:t xml:space="preserve"> </w:t>
      </w:r>
      <w:r w:rsidRPr="001A3C72">
        <w:rPr>
          <w:rFonts w:eastAsia="Times New Roman"/>
          <w:b/>
          <w:bCs/>
        </w:rPr>
        <w:t>of</w:t>
      </w:r>
      <w:r w:rsidRPr="001A3C72">
        <w:rPr>
          <w:rFonts w:eastAsia="Times New Roman"/>
          <w:b/>
          <w:bCs/>
          <w:spacing w:val="1"/>
        </w:rPr>
        <w:t xml:space="preserve"> </w:t>
      </w:r>
      <w:r w:rsidRPr="001A3C72">
        <w:rPr>
          <w:rFonts w:eastAsia="Times New Roman"/>
          <w:b/>
          <w:bCs/>
          <w:spacing w:val="-1"/>
        </w:rPr>
        <w:t>students</w:t>
      </w:r>
      <w:r w:rsidRPr="001A3C72">
        <w:rPr>
          <w:rFonts w:eastAsia="Times New Roman"/>
          <w:b/>
          <w:bCs/>
        </w:rPr>
        <w:t xml:space="preserve"> </w:t>
      </w:r>
      <w:r w:rsidRPr="001A3C72">
        <w:rPr>
          <w:rFonts w:eastAsia="Times New Roman"/>
          <w:b/>
          <w:bCs/>
          <w:spacing w:val="-1"/>
        </w:rPr>
        <w:t xml:space="preserve">(count </w:t>
      </w:r>
      <w:r w:rsidRPr="001A3C72">
        <w:rPr>
          <w:rFonts w:eastAsia="Times New Roman"/>
          <w:b/>
          <w:bCs/>
        </w:rPr>
        <w:t xml:space="preserve">by </w:t>
      </w:r>
      <w:r w:rsidRPr="001A3C72">
        <w:rPr>
          <w:rFonts w:eastAsia="Times New Roman"/>
          <w:b/>
          <w:bCs/>
          <w:spacing w:val="-1"/>
        </w:rPr>
        <w:t>heads) benefitted</w:t>
      </w:r>
      <w:r w:rsidRPr="001A3C72">
        <w:rPr>
          <w:rFonts w:eastAsia="Times New Roman"/>
          <w:b/>
          <w:bCs/>
        </w:rPr>
        <w:t xml:space="preserve"> </w:t>
      </w:r>
      <w:r w:rsidRPr="001A3C72">
        <w:rPr>
          <w:rFonts w:eastAsia="Times New Roman"/>
          <w:b/>
          <w:bCs/>
          <w:spacing w:val="-1"/>
        </w:rPr>
        <w:t>under</w:t>
      </w:r>
      <w:r w:rsidRPr="001A3C72">
        <w:rPr>
          <w:rFonts w:eastAsia="Times New Roman"/>
          <w:b/>
          <w:bCs/>
          <w:spacing w:val="-6"/>
        </w:rPr>
        <w:t xml:space="preserve"> </w:t>
      </w:r>
      <w:r w:rsidRPr="001A3C72">
        <w:rPr>
          <w:rFonts w:eastAsia="Times New Roman"/>
          <w:b/>
          <w:bCs/>
          <w:spacing w:val="-1"/>
        </w:rPr>
        <w:t xml:space="preserve">the Grant </w:t>
      </w:r>
      <w:r w:rsidRPr="001A3C72">
        <w:rPr>
          <w:rFonts w:eastAsia="Times New Roman"/>
          <w:b/>
          <w:bCs/>
        </w:rPr>
        <w:t>is</w:t>
      </w:r>
      <w:r w:rsidRPr="001A3C72">
        <w:rPr>
          <w:rFonts w:eastAsia="Times New Roman"/>
          <w:b/>
          <w:bCs/>
          <w:u w:val="thick" w:color="000000"/>
        </w:rPr>
        <w:tab/>
        <w:t xml:space="preserve">   </w:t>
      </w:r>
      <w:r>
        <w:rPr>
          <w:rFonts w:eastAsia="Times New Roman"/>
          <w:b/>
          <w:bCs/>
          <w:u w:val="thick" w:color="000000"/>
        </w:rPr>
        <w:t>117</w:t>
      </w:r>
      <w:r w:rsidRPr="001A3C72">
        <w:rPr>
          <w:rFonts w:eastAsia="Times New Roman"/>
          <w:b/>
          <w:bCs/>
          <w:u w:val="thick" w:color="000000"/>
        </w:rPr>
        <w:t xml:space="preserve">  </w:t>
      </w:r>
      <w:proofErr w:type="gramStart"/>
      <w:r w:rsidRPr="001A3C72">
        <w:rPr>
          <w:rFonts w:eastAsia="Times New Roman"/>
          <w:b/>
          <w:bCs/>
          <w:u w:val="thick" w:color="000000"/>
        </w:rPr>
        <w:t xml:space="preserve">   </w:t>
      </w:r>
      <w:r w:rsidRPr="001A3C72">
        <w:rPr>
          <w:rFonts w:eastAsia="Times New Roman"/>
          <w:b/>
          <w:bCs/>
          <w:spacing w:val="-1"/>
        </w:rPr>
        <w:t>(</w:t>
      </w:r>
      <w:proofErr w:type="gramEnd"/>
      <w:r w:rsidRPr="001A3C72">
        <w:rPr>
          <w:rFonts w:eastAsia="Times New Roman"/>
          <w:b/>
          <w:bCs/>
          <w:spacing w:val="-1"/>
        </w:rPr>
        <w:t>including</w:t>
      </w:r>
      <w:r w:rsidRPr="001A3C72">
        <w:rPr>
          <w:rFonts w:eastAsia="Times New Roman"/>
          <w:b/>
          <w:bCs/>
          <w:spacing w:val="-15"/>
        </w:rPr>
        <w:t xml:space="preserve"> </w:t>
      </w:r>
      <w:r w:rsidRPr="001A3C72">
        <w:rPr>
          <w:rFonts w:eastAsia="Times New Roman"/>
          <w:b/>
          <w:bCs/>
          <w:spacing w:val="-1"/>
        </w:rPr>
        <w:t>A.</w:t>
      </w:r>
      <w:r w:rsidRPr="001A3C72">
        <w:rPr>
          <w:rFonts w:eastAsia="Times New Roman"/>
          <w:b/>
          <w:bCs/>
          <w:spacing w:val="-1"/>
          <w:u w:val="thick" w:color="000000"/>
        </w:rPr>
        <w:tab/>
      </w:r>
      <w:r>
        <w:rPr>
          <w:rFonts w:eastAsia="Times New Roman"/>
          <w:b/>
          <w:bCs/>
          <w:spacing w:val="-1"/>
          <w:u w:val="thick" w:color="000000"/>
        </w:rPr>
        <w:t>3</w:t>
      </w:r>
      <w:r w:rsidRPr="001A3C72">
        <w:rPr>
          <w:rFonts w:eastAsia="Times New Roman"/>
          <w:b/>
          <w:bCs/>
          <w:spacing w:val="-1"/>
          <w:u w:val="thick" w:color="000000"/>
        </w:rPr>
        <w:t xml:space="preserve">      </w:t>
      </w:r>
      <w:r w:rsidRPr="001A3C72">
        <w:rPr>
          <w:rFonts w:eastAsia="Times New Roman"/>
          <w:b/>
          <w:bCs/>
          <w:spacing w:val="-1"/>
        </w:rPr>
        <w:t>CSSA</w:t>
      </w:r>
      <w:r w:rsidRPr="001A3C72">
        <w:rPr>
          <w:rFonts w:eastAsia="Times New Roman"/>
          <w:b/>
          <w:bCs/>
          <w:spacing w:val="-15"/>
        </w:rPr>
        <w:t xml:space="preserve"> </w:t>
      </w:r>
      <w:r w:rsidRPr="001A3C72">
        <w:rPr>
          <w:rFonts w:eastAsia="Times New Roman"/>
          <w:b/>
          <w:bCs/>
          <w:spacing w:val="-1"/>
        </w:rPr>
        <w:t>recipients,</w:t>
      </w:r>
      <w:r w:rsidRPr="001A3C72">
        <w:rPr>
          <w:rFonts w:eastAsia="Times New Roman"/>
          <w:b/>
          <w:bCs/>
        </w:rPr>
        <w:t xml:space="preserve"> B.</w:t>
      </w:r>
      <w:r w:rsidRPr="001A3C72">
        <w:rPr>
          <w:rFonts w:eastAsia="Times New Roman"/>
          <w:b/>
          <w:bCs/>
          <w:u w:val="thick" w:color="000000"/>
        </w:rPr>
        <w:tab/>
      </w:r>
      <w:r>
        <w:rPr>
          <w:rFonts w:eastAsia="Times New Roman"/>
          <w:b/>
          <w:bCs/>
          <w:u w:val="thick" w:color="000000"/>
        </w:rPr>
        <w:t>89</w:t>
      </w:r>
      <w:r w:rsidRPr="001A3C72">
        <w:rPr>
          <w:rFonts w:eastAsia="Times New Roman"/>
          <w:b/>
          <w:bCs/>
          <w:u w:val="thick" w:color="000000"/>
        </w:rPr>
        <w:t xml:space="preserve">    </w:t>
      </w:r>
      <w:r w:rsidRPr="001A3C72">
        <w:rPr>
          <w:rFonts w:eastAsia="Times New Roman"/>
          <w:b/>
          <w:bCs/>
          <w:spacing w:val="-6"/>
        </w:rPr>
        <w:t>SFAS</w:t>
      </w:r>
      <w:r w:rsidRPr="001A3C72">
        <w:rPr>
          <w:rFonts w:eastAsia="Times New Roman"/>
          <w:b/>
          <w:bCs/>
          <w:spacing w:val="89"/>
        </w:rPr>
        <w:t xml:space="preserve"> </w:t>
      </w:r>
      <w:r w:rsidRPr="001A3C72">
        <w:rPr>
          <w:rFonts w:eastAsia="Times New Roman"/>
          <w:b/>
          <w:bCs/>
          <w:spacing w:val="-1"/>
        </w:rPr>
        <w:t>full-grant recipients</w:t>
      </w:r>
      <w:r w:rsidRPr="001A3C72">
        <w:rPr>
          <w:rFonts w:eastAsia="Times New Roman"/>
          <w:b/>
          <w:bCs/>
        </w:rPr>
        <w:t xml:space="preserve"> </w:t>
      </w:r>
      <w:r w:rsidRPr="001A3C72">
        <w:rPr>
          <w:rFonts w:eastAsia="Times New Roman"/>
          <w:b/>
          <w:bCs/>
          <w:spacing w:val="1"/>
        </w:rPr>
        <w:t>and</w:t>
      </w:r>
      <w:r w:rsidRPr="001A3C72">
        <w:rPr>
          <w:rFonts w:eastAsia="Times New Roman"/>
          <w:b/>
          <w:bCs/>
        </w:rPr>
        <w:t xml:space="preserve"> </w:t>
      </w:r>
      <w:r w:rsidRPr="001A3C72">
        <w:rPr>
          <w:rFonts w:eastAsia="Times New Roman"/>
          <w:b/>
          <w:bCs/>
          <w:spacing w:val="-1"/>
        </w:rPr>
        <w:t>C.</w:t>
      </w:r>
      <w:r w:rsidRPr="001A3C72">
        <w:rPr>
          <w:rFonts w:eastAsia="Times New Roman"/>
          <w:b/>
          <w:bCs/>
          <w:spacing w:val="-1"/>
          <w:u w:val="thick" w:color="000000"/>
        </w:rPr>
        <w:t xml:space="preserve">   </w:t>
      </w:r>
      <w:proofErr w:type="gramStart"/>
      <w:r>
        <w:rPr>
          <w:rFonts w:eastAsia="Times New Roman"/>
          <w:b/>
          <w:bCs/>
          <w:spacing w:val="-1"/>
          <w:u w:val="thick" w:color="000000"/>
        </w:rPr>
        <w:t>3</w:t>
      </w:r>
      <w:r w:rsidRPr="001A3C72">
        <w:rPr>
          <w:rFonts w:eastAsia="Times New Roman"/>
          <w:b/>
          <w:bCs/>
          <w:spacing w:val="-1"/>
          <w:u w:val="thick" w:color="000000"/>
        </w:rPr>
        <w:t xml:space="preserve">  </w:t>
      </w:r>
      <w:r w:rsidRPr="001A3C72">
        <w:rPr>
          <w:rFonts w:eastAsia="Times New Roman"/>
          <w:b/>
          <w:bCs/>
          <w:spacing w:val="-1"/>
        </w:rPr>
        <w:t>under</w:t>
      </w:r>
      <w:proofErr w:type="gramEnd"/>
      <w:r w:rsidRPr="001A3C72">
        <w:rPr>
          <w:rFonts w:eastAsia="Times New Roman"/>
          <w:b/>
          <w:bCs/>
          <w:spacing w:val="-6"/>
        </w:rPr>
        <w:t xml:space="preserve"> </w:t>
      </w:r>
      <w:r w:rsidRPr="001A3C72">
        <w:rPr>
          <w:rFonts w:eastAsia="Times New Roman"/>
          <w:b/>
          <w:bCs/>
          <w:spacing w:val="-2"/>
        </w:rPr>
        <w:t>school’s</w:t>
      </w:r>
      <w:r w:rsidRPr="001A3C72">
        <w:rPr>
          <w:rFonts w:eastAsia="Times New Roman"/>
          <w:b/>
          <w:bCs/>
        </w:rPr>
        <w:t xml:space="preserve"> </w:t>
      </w:r>
      <w:r w:rsidRPr="001A3C72">
        <w:rPr>
          <w:rFonts w:eastAsia="Times New Roman"/>
          <w:b/>
          <w:bCs/>
          <w:spacing w:val="-1"/>
        </w:rPr>
        <w:t>discretionary</w:t>
      </w:r>
      <w:r w:rsidRPr="001A3C72">
        <w:rPr>
          <w:rFonts w:eastAsia="Times New Roman"/>
          <w:b/>
          <w:bCs/>
        </w:rPr>
        <w:t xml:space="preserve"> quota).</w:t>
      </w:r>
    </w:p>
    <w:p w14:paraId="3ADA5256" w14:textId="77777777" w:rsidR="008714C6" w:rsidRPr="001A3C72" w:rsidRDefault="008714C6" w:rsidP="008714C6">
      <w:pPr>
        <w:tabs>
          <w:tab w:val="left" w:pos="720"/>
        </w:tabs>
        <w:spacing w:before="11"/>
        <w:ind w:left="990" w:hanging="263"/>
        <w:rPr>
          <w:rFonts w:eastAsia="Times New Roman"/>
          <w:b/>
          <w:bCs/>
          <w:sz w:val="9"/>
          <w:szCs w:val="9"/>
        </w:rPr>
      </w:pPr>
    </w:p>
    <w:p w14:paraId="64957B17" w14:textId="77777777" w:rsidR="008714C6" w:rsidRPr="001A3C72" w:rsidRDefault="008714C6" w:rsidP="008714C6">
      <w:pPr>
        <w:numPr>
          <w:ilvl w:val="0"/>
          <w:numId w:val="1"/>
        </w:numPr>
        <w:tabs>
          <w:tab w:val="left" w:pos="720"/>
        </w:tabs>
        <w:spacing w:before="69"/>
        <w:ind w:left="560" w:firstLine="70"/>
        <w:rPr>
          <w:rFonts w:eastAsia="Times New Roman"/>
        </w:rPr>
      </w:pPr>
      <w:r w:rsidRPr="001A3C72">
        <w:rPr>
          <w:b/>
          <w:spacing w:val="-1"/>
        </w:rPr>
        <w:t>Information</w:t>
      </w:r>
      <w:r w:rsidRPr="001A3C72">
        <w:rPr>
          <w:b/>
        </w:rPr>
        <w:t xml:space="preserve"> on</w:t>
      </w:r>
      <w:r w:rsidRPr="001A3C72">
        <w:rPr>
          <w:b/>
          <w:spacing w:val="-14"/>
        </w:rPr>
        <w:t xml:space="preserve"> </w:t>
      </w:r>
      <w:r w:rsidRPr="001A3C72">
        <w:rPr>
          <w:b/>
          <w:spacing w:val="-1"/>
        </w:rPr>
        <w:t>Activities</w:t>
      </w:r>
      <w:r w:rsidRPr="001A3C72">
        <w:rPr>
          <w:b/>
        </w:rPr>
        <w:t xml:space="preserve"> </w:t>
      </w:r>
      <w:r w:rsidRPr="001A3C72">
        <w:rPr>
          <w:b/>
          <w:spacing w:val="-1"/>
        </w:rPr>
        <w:t>to</w:t>
      </w:r>
      <w:r w:rsidRPr="001A3C72">
        <w:rPr>
          <w:b/>
        </w:rPr>
        <w:t xml:space="preserve"> be</w:t>
      </w:r>
      <w:r w:rsidRPr="001A3C72">
        <w:rPr>
          <w:b/>
          <w:spacing w:val="-1"/>
        </w:rPr>
        <w:t xml:space="preserve"> </w:t>
      </w:r>
      <w:proofErr w:type="spellStart"/>
      <w:r w:rsidRPr="001A3C72">
        <w:rPr>
          <w:b/>
          <w:spacing w:val="-1"/>
        </w:rPr>
        <w:t>subsidised</w:t>
      </w:r>
      <w:proofErr w:type="spellEnd"/>
      <w:r w:rsidRPr="001A3C72">
        <w:rPr>
          <w:b/>
          <w:spacing w:val="-1"/>
        </w:rPr>
        <w:t>/complemented</w:t>
      </w:r>
      <w:r w:rsidRPr="001A3C72">
        <w:rPr>
          <w:b/>
        </w:rPr>
        <w:t xml:space="preserve"> by </w:t>
      </w:r>
      <w:r w:rsidRPr="001A3C72">
        <w:rPr>
          <w:b/>
          <w:spacing w:val="-1"/>
        </w:rPr>
        <w:t>the Grant.</w:t>
      </w:r>
    </w:p>
    <w:p w14:paraId="55A016FE" w14:textId="77777777" w:rsidR="008714C6" w:rsidRPr="001A3C72" w:rsidRDefault="008714C6" w:rsidP="008714C6">
      <w:pPr>
        <w:spacing w:before="4"/>
        <w:rPr>
          <w:rFonts w:eastAsia="Times New Roman"/>
          <w:b/>
          <w:bCs/>
          <w:sz w:val="3"/>
          <w:szCs w:val="3"/>
        </w:rPr>
      </w:pPr>
    </w:p>
    <w:tbl>
      <w:tblPr>
        <w:tblW w:w="0" w:type="auto"/>
        <w:tblInd w:w="6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482"/>
        <w:gridCol w:w="485"/>
        <w:gridCol w:w="483"/>
        <w:gridCol w:w="1445"/>
        <w:gridCol w:w="1801"/>
        <w:gridCol w:w="1613"/>
        <w:gridCol w:w="2521"/>
        <w:gridCol w:w="2056"/>
        <w:gridCol w:w="1890"/>
      </w:tblGrid>
      <w:tr w:rsidR="008714C6" w:rsidRPr="001A3C72" w14:paraId="0421DCB6" w14:textId="77777777" w:rsidTr="00296B38">
        <w:trPr>
          <w:trHeight w:hRule="exact" w:val="1289"/>
        </w:trPr>
        <w:tc>
          <w:tcPr>
            <w:tcW w:w="2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99EEEDA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613E2691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85A6ECE" w14:textId="77777777" w:rsidR="008714C6" w:rsidRPr="001A3C72" w:rsidRDefault="008714C6" w:rsidP="00296B38">
            <w:pPr>
              <w:pStyle w:val="TableParagraph"/>
              <w:spacing w:before="6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  <w:p w14:paraId="30599E6B" w14:textId="77777777" w:rsidR="008714C6" w:rsidRPr="001A3C72" w:rsidRDefault="008714C6" w:rsidP="00296B38">
            <w:pPr>
              <w:pStyle w:val="TableParagraph"/>
              <w:ind w:left="31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72">
              <w:rPr>
                <w:rFonts w:ascii="Times New Roman"/>
                <w:b/>
                <w:spacing w:val="-1"/>
                <w:sz w:val="20"/>
              </w:rPr>
              <w:t>*Name</w:t>
            </w:r>
            <w:r w:rsidRPr="001A3C72"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/</w:t>
            </w:r>
            <w:r w:rsidRPr="001A3C72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5"/>
                <w:sz w:val="20"/>
              </w:rPr>
              <w:t>Type</w:t>
            </w:r>
            <w:r w:rsidRPr="001A3C72"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of</w:t>
            </w:r>
            <w:r w:rsidRPr="001A3C72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activity</w:t>
            </w: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1F3094" w14:textId="77777777" w:rsidR="008714C6" w:rsidRPr="001A3C72" w:rsidRDefault="008714C6" w:rsidP="00296B38">
            <w:pPr>
              <w:pStyle w:val="TableParagraph"/>
              <w:spacing w:before="4" w:line="231" w:lineRule="auto"/>
              <w:ind w:left="162" w:right="164" w:firstLine="2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A3C72">
              <w:rPr>
                <w:rFonts w:ascii="Times New Roman"/>
                <w:b/>
                <w:sz w:val="20"/>
              </w:rPr>
              <w:t>Act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u</w:t>
            </w:r>
            <w:r w:rsidRPr="001A3C72">
              <w:rPr>
                <w:rFonts w:ascii="Times New Roman"/>
                <w:b/>
                <w:spacing w:val="1"/>
                <w:sz w:val="20"/>
              </w:rPr>
              <w:t>a</w:t>
            </w:r>
            <w:r w:rsidRPr="001A3C72">
              <w:rPr>
                <w:rFonts w:ascii="Times New Roman"/>
                <w:b/>
                <w:sz w:val="20"/>
              </w:rPr>
              <w:t>l</w:t>
            </w:r>
            <w:r w:rsidRPr="001A3C72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n</w:t>
            </w:r>
            <w:r w:rsidRPr="001A3C72">
              <w:rPr>
                <w:rFonts w:ascii="Times New Roman"/>
                <w:b/>
                <w:spacing w:val="1"/>
                <w:sz w:val="20"/>
              </w:rPr>
              <w:t>o</w:t>
            </w:r>
            <w:r w:rsidRPr="001A3C72">
              <w:rPr>
                <w:rFonts w:ascii="Times New Roman"/>
                <w:b/>
                <w:sz w:val="20"/>
              </w:rPr>
              <w:t>.</w:t>
            </w:r>
            <w:r w:rsidRPr="001A3C72"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1"/>
                <w:sz w:val="20"/>
              </w:rPr>
              <w:t>of</w:t>
            </w:r>
            <w:r w:rsidRPr="001A3C72">
              <w:rPr>
                <w:rFonts w:ascii="Times New Roman"/>
                <w:b/>
                <w:spacing w:val="1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w w:val="95"/>
                <w:sz w:val="20"/>
              </w:rPr>
              <w:t>participating</w:t>
            </w:r>
            <w:r w:rsidRPr="001A3C72">
              <w:rPr>
                <w:rFonts w:ascii="Times New Roman"/>
                <w:b/>
                <w:spacing w:val="28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eligible</w:t>
            </w:r>
            <w:r w:rsidRPr="001A3C72"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students</w:t>
            </w:r>
            <w:r w:rsidRPr="001A3C72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position w:val="9"/>
                <w:sz w:val="13"/>
              </w:rPr>
              <w:t>#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C97A96F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14BD0FB" w14:textId="77777777" w:rsidR="008714C6" w:rsidRPr="001A3C72" w:rsidRDefault="008714C6" w:rsidP="00296B38">
            <w:pPr>
              <w:pStyle w:val="TableParagraph"/>
              <w:spacing w:before="6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  <w:p w14:paraId="749CF5DC" w14:textId="77777777" w:rsidR="008714C6" w:rsidRPr="001A3C72" w:rsidRDefault="008714C6" w:rsidP="00296B38">
            <w:pPr>
              <w:pStyle w:val="TableParagraph"/>
              <w:ind w:left="299" w:right="199" w:firstLine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72">
              <w:rPr>
                <w:rFonts w:ascii="Times New Roman"/>
                <w:b/>
                <w:spacing w:val="-2"/>
                <w:sz w:val="20"/>
              </w:rPr>
              <w:t>Average</w:t>
            </w:r>
            <w:r w:rsidRPr="001A3C72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w w:val="95"/>
                <w:sz w:val="20"/>
              </w:rPr>
              <w:t>attendance</w:t>
            </w:r>
            <w:r w:rsidRPr="001A3C72"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rate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auto"/>
            </w:tcBorders>
            <w:shd w:val="clear" w:color="auto" w:fill="D9D9D9"/>
          </w:tcPr>
          <w:p w14:paraId="44910078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9CBC5B4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696C3027" w14:textId="77777777" w:rsidR="008714C6" w:rsidRPr="001A3C72" w:rsidRDefault="008714C6" w:rsidP="00296B38">
            <w:pPr>
              <w:pStyle w:val="TableParagraph"/>
              <w:spacing w:before="132"/>
              <w:ind w:left="323" w:right="399" w:firstLine="1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72">
              <w:rPr>
                <w:rFonts w:ascii="Times New Roman"/>
                <w:b/>
                <w:spacing w:val="-1"/>
                <w:sz w:val="20"/>
              </w:rPr>
              <w:t>Period/Date</w:t>
            </w:r>
            <w:r w:rsidRPr="001A3C72"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activity</w:t>
            </w:r>
            <w:r w:rsidRPr="001A3C72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held</w:t>
            </w:r>
          </w:p>
        </w:tc>
        <w:tc>
          <w:tcPr>
            <w:tcW w:w="1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68036FC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FCA5430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00C8BFC" w14:textId="77777777" w:rsidR="008714C6" w:rsidRPr="001A3C72" w:rsidRDefault="008714C6" w:rsidP="00296B38">
            <w:pPr>
              <w:pStyle w:val="TableParagraph"/>
              <w:spacing w:before="132"/>
              <w:ind w:left="668" w:right="108" w:hanging="56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72">
              <w:rPr>
                <w:rFonts w:ascii="Times New Roman"/>
                <w:b/>
                <w:sz w:val="20"/>
              </w:rPr>
              <w:t>Actual</w:t>
            </w:r>
            <w:r w:rsidRPr="001A3C72"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expenses</w:t>
            </w:r>
            <w:r w:rsidRPr="001A3C72"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($)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12" w:space="0" w:color="auto"/>
              <w:right w:val="single" w:sz="5" w:space="0" w:color="000000"/>
            </w:tcBorders>
            <w:shd w:val="clear" w:color="auto" w:fill="D9D9D9"/>
          </w:tcPr>
          <w:p w14:paraId="7C62EE27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A57436E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0C2C4C8" w14:textId="77777777" w:rsidR="008714C6" w:rsidRPr="001A3C72" w:rsidRDefault="008714C6" w:rsidP="00296B38">
            <w:pPr>
              <w:pStyle w:val="TableParagraph"/>
              <w:spacing w:before="132"/>
              <w:ind w:left="49" w:right="64" w:firstLine="17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72">
              <w:rPr>
                <w:rFonts w:ascii="Times New Roman"/>
                <w:b/>
                <w:spacing w:val="-1"/>
                <w:sz w:val="20"/>
              </w:rPr>
              <w:t>Method(s)</w:t>
            </w:r>
            <w:r w:rsidRPr="001A3C72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of</w:t>
            </w:r>
            <w:r w:rsidRPr="001A3C72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evaluation</w:t>
            </w:r>
            <w:r w:rsidRPr="001A3C72">
              <w:rPr>
                <w:rFonts w:ascii="Times New Roman"/>
                <w:b/>
                <w:spacing w:val="35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(e.g.</w:t>
            </w:r>
            <w:r w:rsidRPr="001A3C72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test,</w:t>
            </w:r>
            <w:r w:rsidRPr="001A3C72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questionnaire,</w:t>
            </w:r>
            <w:r w:rsidRPr="001A3C72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1A3C72">
              <w:rPr>
                <w:rFonts w:ascii="Times New Roman"/>
                <w:b/>
                <w:sz w:val="20"/>
              </w:rPr>
              <w:t>etc</w:t>
            </w:r>
            <w:proofErr w:type="spellEnd"/>
            <w:r w:rsidRPr="001A3C72">
              <w:rPr>
                <w:rFonts w:ascii="Times New Roman"/>
                <w:b/>
                <w:sz w:val="20"/>
              </w:rPr>
              <w:t>)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4B03DCD6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6E3BCFB6" w14:textId="77777777" w:rsidR="008714C6" w:rsidRPr="001A3C72" w:rsidRDefault="008714C6" w:rsidP="00296B38">
            <w:pPr>
              <w:pStyle w:val="TableParagraph"/>
              <w:spacing w:before="6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  <w:p w14:paraId="079C79D9" w14:textId="77777777" w:rsidR="008714C6" w:rsidRPr="001A3C72" w:rsidRDefault="008714C6" w:rsidP="00296B38">
            <w:pPr>
              <w:pStyle w:val="TableParagraph"/>
              <w:ind w:left="297" w:right="244" w:hanging="5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72">
              <w:rPr>
                <w:rFonts w:ascii="Times New Roman"/>
                <w:b/>
                <w:spacing w:val="-1"/>
                <w:sz w:val="20"/>
              </w:rPr>
              <w:t>Name</w:t>
            </w:r>
            <w:r w:rsidRPr="001A3C72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z w:val="20"/>
              </w:rPr>
              <w:t>of</w:t>
            </w:r>
            <w:r w:rsidRPr="001A3C72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partner/</w:t>
            </w:r>
            <w:r w:rsidRPr="001A3C72"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service</w:t>
            </w:r>
            <w:r w:rsidRPr="001A3C72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provider</w:t>
            </w:r>
            <w:r w:rsidRPr="001A3C72">
              <w:rPr>
                <w:rFonts w:ascii="Times New Roman"/>
                <w:b/>
                <w:spacing w:val="28"/>
                <w:w w:val="99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(if</w:t>
            </w:r>
            <w:r w:rsidRPr="001A3C72"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0"/>
              </w:rPr>
              <w:t>applicable)</w:t>
            </w:r>
          </w:p>
        </w:tc>
        <w:tc>
          <w:tcPr>
            <w:tcW w:w="18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8FB2FB5" w14:textId="77777777" w:rsidR="008714C6" w:rsidRPr="001A3C72" w:rsidRDefault="008714C6" w:rsidP="00296B38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761FD3B" w14:textId="77777777" w:rsidR="008714C6" w:rsidRPr="001A3C72" w:rsidRDefault="008714C6" w:rsidP="00296B38">
            <w:pPr>
              <w:pStyle w:val="TableParagraph"/>
              <w:spacing w:before="6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  <w:p w14:paraId="053CAF68" w14:textId="77777777" w:rsidR="008714C6" w:rsidRPr="001A3C72" w:rsidRDefault="008714C6" w:rsidP="00296B38">
            <w:pPr>
              <w:pStyle w:val="TableParagraph"/>
              <w:ind w:left="109" w:right="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Remarks</w:t>
            </w:r>
            <w:r w:rsidRPr="001A3C72">
              <w:rPr>
                <w:rFonts w:ascii="Times New Roman" w:eastAsia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if</w:t>
            </w:r>
            <w:r w:rsidRPr="001A3C72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any</w:t>
            </w:r>
            <w:r w:rsidRPr="001A3C72">
              <w:rPr>
                <w:rFonts w:ascii="Times New Roman" w:eastAsia="Times New Roman" w:hAnsi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(e.g.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students’</w:t>
            </w:r>
            <w:r w:rsidRPr="001A3C72">
              <w:rPr>
                <w:rFonts w:ascii="Times New Roman" w:eastAsia="Times New Roman" w:hAnsi="Times New Roman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learning</w:t>
            </w:r>
            <w:r w:rsidRPr="001A3C72">
              <w:rPr>
                <w:rFonts w:ascii="Times New Roman" w:eastAsia="Times New Roman" w:hAnsi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and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affective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outcome)</w:t>
            </w:r>
          </w:p>
        </w:tc>
      </w:tr>
      <w:tr w:rsidR="008714C6" w:rsidRPr="001A3C72" w14:paraId="23A27747" w14:textId="77777777" w:rsidTr="00296B38">
        <w:trPr>
          <w:trHeight w:hRule="exact" w:val="370"/>
        </w:trPr>
        <w:tc>
          <w:tcPr>
            <w:tcW w:w="2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CE0E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EBB20A" w14:textId="77777777" w:rsidR="008714C6" w:rsidRPr="001A3C72" w:rsidRDefault="008714C6" w:rsidP="00296B38">
            <w:pPr>
              <w:pStyle w:val="TableParagraph"/>
              <w:spacing w:before="7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C72">
              <w:rPr>
                <w:rFonts w:ascii="Times New Roman"/>
                <w:sz w:val="18"/>
              </w:rPr>
              <w:t>A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19FA1C" w14:textId="77777777" w:rsidR="008714C6" w:rsidRPr="001A3C72" w:rsidRDefault="008714C6" w:rsidP="00296B38">
            <w:pPr>
              <w:pStyle w:val="TableParagraph"/>
              <w:spacing w:before="7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C72">
              <w:rPr>
                <w:rFonts w:ascii="Times New Roman"/>
                <w:sz w:val="18"/>
              </w:rPr>
              <w:t>B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9CBACC" w14:textId="77777777" w:rsidR="008714C6" w:rsidRPr="001A3C72" w:rsidRDefault="008714C6" w:rsidP="00296B38">
            <w:pPr>
              <w:pStyle w:val="TableParagraph"/>
              <w:spacing w:before="7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C72">
              <w:rPr>
                <w:rFonts w:ascii="Times New Roman"/>
                <w:sz w:val="18"/>
              </w:rPr>
              <w:t>C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B6E78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auto"/>
            </w:tcBorders>
            <w:shd w:val="clear" w:color="auto" w:fill="auto"/>
          </w:tcPr>
          <w:p w14:paraId="7EDDAB9D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0DAA5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4D5CDF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09B7E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8A31B9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456B9214" w14:textId="77777777" w:rsidTr="00296B38">
        <w:trPr>
          <w:trHeight w:hRule="exact" w:val="576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69604" w14:textId="77777777" w:rsidR="008714C6" w:rsidRPr="001A3C72" w:rsidRDefault="008714C6" w:rsidP="00296B38">
            <w:pPr>
              <w:rPr>
                <w:sz w:val="22"/>
                <w:szCs w:val="22"/>
              </w:rPr>
            </w:pPr>
            <w:r w:rsidRPr="001A3C72">
              <w:rPr>
                <w:sz w:val="22"/>
                <w:szCs w:val="22"/>
              </w:rPr>
              <w:t>Art Classes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5EC46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60496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AA916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58C7B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 w:rsidRPr="001A3C72">
              <w:rPr>
                <w:rFonts w:hint="eastAsia"/>
                <w:sz w:val="22"/>
                <w:szCs w:val="22"/>
              </w:rPr>
              <w:t>Over 80%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5E7B1C34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 w:rsidRPr="001A3C72">
              <w:rPr>
                <w:rFonts w:hint="eastAsia"/>
                <w:sz w:val="22"/>
                <w:szCs w:val="22"/>
              </w:rPr>
              <w:t>Sept 20</w:t>
            </w:r>
            <w:r w:rsidRPr="001A3C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A3C72">
              <w:rPr>
                <w:sz w:val="22"/>
                <w:szCs w:val="22"/>
              </w:rPr>
              <w:t xml:space="preserve"> – </w:t>
            </w:r>
          </w:p>
          <w:p w14:paraId="33F5E8B5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 w:rsidRPr="001A3C72">
              <w:rPr>
                <w:sz w:val="22"/>
                <w:szCs w:val="22"/>
              </w:rPr>
              <w:t>Aug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14:paraId="7BED3E38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49,318.5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78DBB6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Teachers’ </w:t>
            </w:r>
            <w:proofErr w:type="spellStart"/>
            <w:r>
              <w:rPr>
                <w:sz w:val="22"/>
                <w:szCs w:val="22"/>
              </w:rPr>
              <w:t>obervation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91A836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EF0A51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 w:hint="eastAsia"/>
                <w:sz w:val="22"/>
                <w:szCs w:val="22"/>
              </w:rPr>
              <w:t>/</w:t>
            </w:r>
          </w:p>
        </w:tc>
      </w:tr>
      <w:tr w:rsidR="008714C6" w:rsidRPr="001A3C72" w14:paraId="739C99D2" w14:textId="77777777" w:rsidTr="00296B38">
        <w:trPr>
          <w:trHeight w:hRule="exact" w:val="576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FDC23" w14:textId="77777777" w:rsidR="008714C6" w:rsidRPr="001A3C72" w:rsidRDefault="008714C6" w:rsidP="00296B3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usic classes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D0083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9543D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1A044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E577F" w14:textId="77777777" w:rsidR="008714C6" w:rsidRPr="001A3C72" w:rsidRDefault="008714C6" w:rsidP="00296B38">
            <w:pPr>
              <w:jc w:val="center"/>
              <w:rPr>
                <w:rFonts w:hint="eastAsia"/>
                <w:sz w:val="22"/>
                <w:szCs w:val="22"/>
              </w:rPr>
            </w:pPr>
            <w:r w:rsidRPr="001A3C72">
              <w:rPr>
                <w:rFonts w:hint="eastAsia"/>
                <w:sz w:val="22"/>
                <w:szCs w:val="22"/>
              </w:rPr>
              <w:t>Over 80%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34CF9AA6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 w:rsidRPr="001A3C72">
              <w:rPr>
                <w:rFonts w:hint="eastAsia"/>
                <w:sz w:val="22"/>
                <w:szCs w:val="22"/>
              </w:rPr>
              <w:t>Sept 20</w:t>
            </w:r>
            <w:r w:rsidRPr="001A3C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A3C72">
              <w:rPr>
                <w:sz w:val="22"/>
                <w:szCs w:val="22"/>
              </w:rPr>
              <w:t xml:space="preserve"> – </w:t>
            </w:r>
          </w:p>
          <w:p w14:paraId="1B6CA148" w14:textId="77777777" w:rsidR="008714C6" w:rsidRPr="001A3C72" w:rsidRDefault="008714C6" w:rsidP="00296B38">
            <w:pPr>
              <w:jc w:val="center"/>
              <w:rPr>
                <w:rFonts w:hint="eastAsia"/>
                <w:sz w:val="22"/>
                <w:szCs w:val="22"/>
              </w:rPr>
            </w:pPr>
            <w:r w:rsidRPr="001A3C72">
              <w:rPr>
                <w:sz w:val="22"/>
                <w:szCs w:val="22"/>
              </w:rPr>
              <w:t>Aug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14:paraId="31740BDE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41,90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F80CC7" w14:textId="77777777" w:rsidR="008714C6" w:rsidRPr="001A3C72" w:rsidRDefault="008714C6" w:rsidP="00296B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Teachers’ observation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0F12ED" w14:textId="77777777" w:rsidR="008714C6" w:rsidRPr="001A3C72" w:rsidRDefault="008714C6" w:rsidP="00296B38">
            <w:pPr>
              <w:jc w:val="center"/>
              <w:rPr>
                <w:rFonts w:ascii="Calibri" w:hAnsi="Calibri" w:hint="eastAsia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55BF67" w14:textId="77777777" w:rsidR="008714C6" w:rsidRPr="001A3C72" w:rsidRDefault="008714C6" w:rsidP="00296B38">
            <w:pPr>
              <w:jc w:val="center"/>
              <w:rPr>
                <w:rFonts w:ascii="Calibri" w:hAnsi="Calibri" w:hint="eastAsia"/>
                <w:sz w:val="22"/>
                <w:szCs w:val="22"/>
              </w:rPr>
            </w:pPr>
            <w:r w:rsidRPr="001A3C72">
              <w:rPr>
                <w:rFonts w:ascii="Calibri" w:hAnsi="Calibri" w:hint="eastAsia"/>
                <w:sz w:val="22"/>
                <w:szCs w:val="22"/>
              </w:rPr>
              <w:t>/</w:t>
            </w:r>
          </w:p>
        </w:tc>
      </w:tr>
      <w:tr w:rsidR="008714C6" w:rsidRPr="001A3C72" w14:paraId="1AC13640" w14:textId="77777777" w:rsidTr="00296B38">
        <w:trPr>
          <w:trHeight w:hRule="exact" w:val="576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C61176" w14:textId="77777777" w:rsidR="008714C6" w:rsidRPr="001A3C72" w:rsidRDefault="008714C6" w:rsidP="00296B3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ife-wide Learning Day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8C598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11702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C89D0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F9B1F" w14:textId="77777777" w:rsidR="008714C6" w:rsidRPr="001A3C72" w:rsidRDefault="008714C6" w:rsidP="00296B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00%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126ED4B3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 w:rsidRPr="001A3C72">
              <w:rPr>
                <w:rFonts w:hint="eastAsia"/>
                <w:sz w:val="22"/>
                <w:szCs w:val="22"/>
              </w:rPr>
              <w:t>Sept 20</w:t>
            </w:r>
            <w:r w:rsidRPr="001A3C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A3C72">
              <w:rPr>
                <w:sz w:val="22"/>
                <w:szCs w:val="22"/>
              </w:rPr>
              <w:t xml:space="preserve"> – </w:t>
            </w:r>
          </w:p>
          <w:p w14:paraId="40E281BD" w14:textId="77777777" w:rsidR="008714C6" w:rsidRPr="001A3C72" w:rsidRDefault="008714C6" w:rsidP="00296B38">
            <w:pPr>
              <w:jc w:val="center"/>
              <w:rPr>
                <w:rFonts w:hint="eastAsia"/>
                <w:sz w:val="22"/>
                <w:szCs w:val="22"/>
              </w:rPr>
            </w:pPr>
            <w:r w:rsidRPr="001A3C72">
              <w:rPr>
                <w:sz w:val="22"/>
                <w:szCs w:val="22"/>
              </w:rPr>
              <w:t>Aug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14:paraId="4C97F7AA" w14:textId="1E2CEE72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523F3" w14:textId="77777777" w:rsidR="008714C6" w:rsidRPr="001A3C72" w:rsidRDefault="008714C6" w:rsidP="00296B38">
            <w:pPr>
              <w:jc w:val="center"/>
              <w:rPr>
                <w:sz w:val="22"/>
                <w:szCs w:val="22"/>
              </w:rPr>
            </w:pPr>
            <w:r w:rsidRPr="001A3C72">
              <w:rPr>
                <w:sz w:val="22"/>
                <w:szCs w:val="22"/>
              </w:rPr>
              <w:t>Questionnaire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411065" w14:textId="77777777" w:rsidR="008714C6" w:rsidRPr="001A3C72" w:rsidRDefault="008714C6" w:rsidP="00296B38">
            <w:pPr>
              <w:jc w:val="center"/>
              <w:rPr>
                <w:rFonts w:ascii="Calibri" w:hAnsi="Calibri" w:hint="eastAsia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/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1EDAEA" w14:textId="77777777" w:rsidR="008714C6" w:rsidRPr="001A3C72" w:rsidRDefault="008714C6" w:rsidP="00296B38">
            <w:pPr>
              <w:jc w:val="center"/>
              <w:rPr>
                <w:rFonts w:ascii="Calibri" w:hAnsi="Calibri" w:hint="eastAsia"/>
                <w:sz w:val="22"/>
                <w:szCs w:val="22"/>
              </w:rPr>
            </w:pPr>
            <w:r w:rsidRPr="001A3C72">
              <w:rPr>
                <w:rFonts w:ascii="Calibri" w:hAnsi="Calibri" w:hint="eastAsia"/>
                <w:sz w:val="22"/>
                <w:szCs w:val="22"/>
              </w:rPr>
              <w:t>/</w:t>
            </w:r>
          </w:p>
        </w:tc>
      </w:tr>
      <w:tr w:rsidR="008714C6" w:rsidRPr="001A3C72" w14:paraId="3FA44E0A" w14:textId="77777777" w:rsidTr="00296B38">
        <w:trPr>
          <w:trHeight w:hRule="exact" w:val="614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AF6AB" w14:textId="77777777" w:rsidR="008714C6" w:rsidRPr="001A3C72" w:rsidRDefault="008714C6" w:rsidP="00296B38">
            <w:pPr>
              <w:pStyle w:val="TableParagraph"/>
              <w:ind w:left="102"/>
              <w:rPr>
                <w:rFonts w:ascii="Times New Roman" w:eastAsia="Times New Roman" w:hAnsi="Times New Roman"/>
              </w:rPr>
            </w:pPr>
            <w:r w:rsidRPr="001A3C72">
              <w:rPr>
                <w:rFonts w:ascii="Times New Roman"/>
                <w:b/>
                <w:spacing w:val="-5"/>
              </w:rPr>
              <w:t>Total</w:t>
            </w:r>
            <w:r w:rsidRPr="001A3C72">
              <w:rPr>
                <w:rFonts w:ascii="Times New Roman"/>
                <w:b/>
                <w:spacing w:val="-4"/>
              </w:rPr>
              <w:t xml:space="preserve"> </w:t>
            </w:r>
            <w:r w:rsidRPr="001A3C72">
              <w:rPr>
                <w:rFonts w:ascii="Times New Roman"/>
                <w:b/>
              </w:rPr>
              <w:t>no.</w:t>
            </w:r>
            <w:r w:rsidRPr="001A3C72">
              <w:rPr>
                <w:rFonts w:ascii="Times New Roman"/>
                <w:b/>
                <w:spacing w:val="-3"/>
              </w:rPr>
              <w:t xml:space="preserve"> </w:t>
            </w:r>
            <w:r w:rsidRPr="001A3C72">
              <w:rPr>
                <w:rFonts w:ascii="Times New Roman"/>
                <w:b/>
              </w:rPr>
              <w:t>of</w:t>
            </w:r>
            <w:r w:rsidRPr="001A3C72">
              <w:rPr>
                <w:rFonts w:ascii="Times New Roman"/>
                <w:b/>
                <w:spacing w:val="-4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</w:rPr>
              <w:t>activities: 1</w:t>
            </w: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14:paraId="33E5A13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14:paraId="0B658895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shd w:val="clear" w:color="auto" w:fill="818181"/>
          </w:tcPr>
          <w:p w14:paraId="51356873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  <w:shd w:val="clear" w:color="auto" w:fill="818181"/>
          </w:tcPr>
          <w:p w14:paraId="08F4DB56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14:paraId="348F1C0E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14:paraId="7134063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14:paraId="73DEA67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49EC85A6" w14:textId="77777777" w:rsidTr="00296B38">
        <w:trPr>
          <w:trHeight w:hRule="exact" w:val="370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29B65" w14:textId="77777777" w:rsidR="008714C6" w:rsidRPr="001A3C72" w:rsidRDefault="008714C6" w:rsidP="00296B38">
            <w:pPr>
              <w:pStyle w:val="TableParagraph"/>
              <w:spacing w:before="66"/>
              <w:ind w:left="70"/>
              <w:rPr>
                <w:rFonts w:ascii="Times New Roman" w:eastAsia="Times New Roman" w:hAnsi="Times New Roman"/>
              </w:rPr>
            </w:pPr>
            <w:r w:rsidRPr="001A3C72">
              <w:rPr>
                <w:rFonts w:ascii="Times New Roman"/>
                <w:b/>
              </w:rPr>
              <w:t>@No.</w:t>
            </w:r>
            <w:r w:rsidRPr="001A3C72">
              <w:rPr>
                <w:rFonts w:ascii="Times New Roman"/>
                <w:b/>
                <w:spacing w:val="-7"/>
              </w:rPr>
              <w:t xml:space="preserve"> </w:t>
            </w:r>
            <w:r w:rsidRPr="001A3C72">
              <w:rPr>
                <w:rFonts w:ascii="Times New Roman"/>
                <w:b/>
              </w:rPr>
              <w:t>of</w:t>
            </w:r>
            <w:r w:rsidRPr="001A3C72">
              <w:rPr>
                <w:rFonts w:ascii="Times New Roman"/>
                <w:b/>
                <w:spacing w:val="-5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</w:rPr>
              <w:t>man-times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0294B" w14:textId="77777777" w:rsidR="008714C6" w:rsidRPr="001A3C72" w:rsidRDefault="008714C6" w:rsidP="00296B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CCD2E" w14:textId="77777777" w:rsidR="008714C6" w:rsidRPr="001A3C72" w:rsidRDefault="008714C6" w:rsidP="00296B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83A9F" w14:textId="77777777" w:rsidR="008714C6" w:rsidRPr="001A3C72" w:rsidRDefault="008714C6" w:rsidP="00296B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8ADC897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F53918" w14:textId="77777777" w:rsidR="008714C6" w:rsidRPr="001A3C72" w:rsidRDefault="008714C6" w:rsidP="00296B38">
            <w:pPr>
              <w:pStyle w:val="TableParagraph"/>
              <w:ind w:left="279"/>
              <w:rPr>
                <w:rFonts w:ascii="Times New Roman" w:eastAsia="Times New Roman" w:hAnsi="Times New Roman"/>
              </w:rPr>
            </w:pPr>
            <w:r w:rsidRPr="001A3C72">
              <w:rPr>
                <w:rFonts w:ascii="Times New Roman"/>
                <w:b/>
                <w:spacing w:val="-5"/>
              </w:rPr>
              <w:t>Total</w:t>
            </w:r>
            <w:r w:rsidRPr="001A3C72">
              <w:rPr>
                <w:rFonts w:ascii="Times New Roman"/>
                <w:b/>
                <w:spacing w:val="-8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</w:rPr>
              <w:t>Expenses</w:t>
            </w:r>
          </w:p>
        </w:tc>
        <w:tc>
          <w:tcPr>
            <w:tcW w:w="1613" w:type="dxa"/>
            <w:vMerge w:val="restart"/>
            <w:tcBorders>
              <w:top w:val="single" w:sz="5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C51AA" w14:textId="77777777" w:rsidR="008714C6" w:rsidRPr="001A3C72" w:rsidRDefault="008714C6" w:rsidP="00296B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78968.50</w:t>
            </w:r>
          </w:p>
        </w:tc>
        <w:tc>
          <w:tcPr>
            <w:tcW w:w="6467" w:type="dxa"/>
            <w:gridSpan w:val="3"/>
            <w:vMerge w:val="restart"/>
            <w:tcBorders>
              <w:top w:val="single" w:sz="5" w:space="0" w:color="000000"/>
              <w:left w:val="single" w:sz="12" w:space="0" w:color="auto"/>
              <w:right w:val="nil"/>
            </w:tcBorders>
            <w:shd w:val="clear" w:color="auto" w:fill="auto"/>
          </w:tcPr>
          <w:p w14:paraId="4EF5E204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30CBA3CF" w14:textId="77777777" w:rsidTr="00296B38">
        <w:trPr>
          <w:trHeight w:hRule="exact" w:val="669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0151D" w14:textId="77777777" w:rsidR="008714C6" w:rsidRPr="001A3C72" w:rsidRDefault="008714C6" w:rsidP="00296B38">
            <w:pPr>
              <w:pStyle w:val="TableParagraph"/>
              <w:spacing w:before="74"/>
              <w:ind w:left="70"/>
              <w:rPr>
                <w:rFonts w:ascii="Times New Roman" w:eastAsia="Times New Roman" w:hAnsi="Times New Roman"/>
              </w:rPr>
            </w:pPr>
            <w:r w:rsidRPr="001A3C72">
              <w:rPr>
                <w:rFonts w:ascii="Times New Roman"/>
                <w:b/>
                <w:spacing w:val="-3"/>
              </w:rPr>
              <w:t>**Total</w:t>
            </w:r>
            <w:r w:rsidRPr="001A3C72">
              <w:rPr>
                <w:rFonts w:ascii="Times New Roman"/>
                <w:b/>
                <w:spacing w:val="-7"/>
              </w:rPr>
              <w:t xml:space="preserve"> </w:t>
            </w:r>
            <w:r w:rsidRPr="001A3C72">
              <w:rPr>
                <w:rFonts w:ascii="Times New Roman"/>
                <w:b/>
              </w:rPr>
              <w:t>no.</w:t>
            </w:r>
            <w:r w:rsidRPr="001A3C72">
              <w:rPr>
                <w:rFonts w:ascii="Times New Roman"/>
                <w:b/>
                <w:spacing w:val="-5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</w:rPr>
              <w:t>of</w:t>
            </w:r>
            <w:r w:rsidRPr="001A3C72">
              <w:rPr>
                <w:rFonts w:ascii="Times New Roman"/>
                <w:b/>
                <w:spacing w:val="-4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</w:rPr>
              <w:t>man-times</w:t>
            </w: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C6AAE9" w14:textId="77777777" w:rsidR="008714C6" w:rsidRPr="001A3C72" w:rsidRDefault="008714C6" w:rsidP="00296B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3E97A16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auto"/>
            </w:tcBorders>
            <w:shd w:val="clear" w:color="auto" w:fill="auto"/>
          </w:tcPr>
          <w:p w14:paraId="5A17067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5EEEB9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7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4F90899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5807F4" w14:textId="77777777" w:rsidR="008714C6" w:rsidRPr="001A3C72" w:rsidRDefault="008714C6" w:rsidP="008714C6">
      <w:pPr>
        <w:spacing w:before="62"/>
        <w:ind w:left="276" w:firstLine="480"/>
        <w:rPr>
          <w:rFonts w:eastAsia="Times New Roman"/>
          <w:sz w:val="22"/>
          <w:szCs w:val="22"/>
        </w:rPr>
      </w:pPr>
      <w:r w:rsidRPr="001A3C72">
        <w:rPr>
          <w:sz w:val="22"/>
          <w:szCs w:val="22"/>
        </w:rPr>
        <w:t>Note:</w:t>
      </w:r>
    </w:p>
    <w:p w14:paraId="3F35E79E" w14:textId="77777777" w:rsidR="008714C6" w:rsidRPr="001A3C72" w:rsidRDefault="008714C6" w:rsidP="008714C6">
      <w:pPr>
        <w:spacing w:before="130" w:line="375" w:lineRule="auto"/>
        <w:ind w:left="756" w:right="381"/>
        <w:rPr>
          <w:rFonts w:eastAsia="Times New Roman"/>
          <w:sz w:val="20"/>
          <w:szCs w:val="20"/>
        </w:rPr>
      </w:pPr>
      <w:r w:rsidRPr="001A3C72">
        <w:rPr>
          <w:sz w:val="20"/>
        </w:rPr>
        <w:t>*</w:t>
      </w:r>
      <w:r w:rsidRPr="001A3C72">
        <w:rPr>
          <w:spacing w:val="-8"/>
          <w:sz w:val="20"/>
        </w:rPr>
        <w:t xml:space="preserve"> </w:t>
      </w:r>
      <w:r w:rsidRPr="001A3C72">
        <w:rPr>
          <w:spacing w:val="-1"/>
          <w:sz w:val="20"/>
        </w:rPr>
        <w:t>Type</w:t>
      </w:r>
      <w:r w:rsidRPr="001A3C72">
        <w:rPr>
          <w:rFonts w:hint="eastAsia"/>
          <w:spacing w:val="-1"/>
          <w:sz w:val="20"/>
          <w:lang w:eastAsia="zh-HK"/>
        </w:rPr>
        <w:t>s</w:t>
      </w:r>
      <w:r w:rsidRPr="001A3C72">
        <w:rPr>
          <w:spacing w:val="-6"/>
          <w:sz w:val="20"/>
        </w:rPr>
        <w:t xml:space="preserve"> </w:t>
      </w:r>
      <w:r w:rsidRPr="001A3C72">
        <w:rPr>
          <w:sz w:val="20"/>
        </w:rPr>
        <w:t>of</w:t>
      </w:r>
      <w:r w:rsidRPr="001A3C72">
        <w:rPr>
          <w:spacing w:val="-8"/>
          <w:sz w:val="20"/>
        </w:rPr>
        <w:t xml:space="preserve"> </w:t>
      </w:r>
      <w:r w:rsidRPr="001A3C72">
        <w:rPr>
          <w:spacing w:val="-1"/>
          <w:sz w:val="20"/>
        </w:rPr>
        <w:t>activities</w:t>
      </w:r>
      <w:r w:rsidRPr="001A3C72">
        <w:rPr>
          <w:spacing w:val="-7"/>
          <w:sz w:val="20"/>
        </w:rPr>
        <w:t xml:space="preserve"> </w:t>
      </w:r>
      <w:r w:rsidRPr="001A3C72">
        <w:rPr>
          <w:sz w:val="20"/>
        </w:rPr>
        <w:t>are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categorized</w:t>
      </w:r>
      <w:r w:rsidRPr="001A3C72">
        <w:rPr>
          <w:spacing w:val="-6"/>
          <w:sz w:val="20"/>
        </w:rPr>
        <w:t xml:space="preserve"> </w:t>
      </w:r>
      <w:r w:rsidRPr="001A3C72">
        <w:rPr>
          <w:sz w:val="20"/>
        </w:rPr>
        <w:t>as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follows: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tutorial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service,</w:t>
      </w:r>
      <w:r w:rsidRPr="001A3C72">
        <w:rPr>
          <w:spacing w:val="-5"/>
          <w:sz w:val="20"/>
        </w:rPr>
        <w:t xml:space="preserve"> </w:t>
      </w:r>
      <w:r w:rsidRPr="001A3C72">
        <w:rPr>
          <w:sz w:val="20"/>
        </w:rPr>
        <w:t>learning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skill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training,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languages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training,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visits,</w:t>
      </w:r>
      <w:r w:rsidRPr="001A3C72">
        <w:rPr>
          <w:spacing w:val="-6"/>
          <w:sz w:val="20"/>
        </w:rPr>
        <w:t xml:space="preserve"> </w:t>
      </w:r>
      <w:r w:rsidRPr="001A3C72">
        <w:rPr>
          <w:sz w:val="20"/>
        </w:rPr>
        <w:t>art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/culture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activities,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sports,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self-confidence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development,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volunteer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service,</w:t>
      </w:r>
      <w:r w:rsidRPr="001A3C72">
        <w:rPr>
          <w:spacing w:val="231"/>
          <w:w w:val="99"/>
          <w:sz w:val="20"/>
        </w:rPr>
        <w:t xml:space="preserve"> </w:t>
      </w:r>
      <w:r w:rsidRPr="001A3C72">
        <w:rPr>
          <w:spacing w:val="-1"/>
          <w:sz w:val="20"/>
        </w:rPr>
        <w:t>adventure</w:t>
      </w:r>
      <w:r w:rsidRPr="001A3C72">
        <w:rPr>
          <w:spacing w:val="-8"/>
          <w:sz w:val="20"/>
        </w:rPr>
        <w:t xml:space="preserve"> </w:t>
      </w:r>
      <w:r w:rsidRPr="001A3C72">
        <w:rPr>
          <w:spacing w:val="-1"/>
          <w:sz w:val="20"/>
        </w:rPr>
        <w:t>activities,</w:t>
      </w:r>
      <w:r w:rsidRPr="001A3C72">
        <w:rPr>
          <w:spacing w:val="-7"/>
          <w:sz w:val="20"/>
        </w:rPr>
        <w:t xml:space="preserve"> </w:t>
      </w:r>
      <w:r w:rsidRPr="001A3C72">
        <w:rPr>
          <w:sz w:val="20"/>
        </w:rPr>
        <w:t>leadership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training,</w:t>
      </w:r>
      <w:r w:rsidRPr="001A3C72">
        <w:rPr>
          <w:spacing w:val="-8"/>
          <w:sz w:val="20"/>
        </w:rPr>
        <w:t xml:space="preserve"> </w:t>
      </w:r>
      <w:r w:rsidRPr="001A3C72">
        <w:rPr>
          <w:spacing w:val="-1"/>
          <w:sz w:val="20"/>
        </w:rPr>
        <w:t>and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communication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skills</w:t>
      </w:r>
      <w:r w:rsidRPr="001A3C72">
        <w:rPr>
          <w:spacing w:val="-9"/>
          <w:sz w:val="20"/>
        </w:rPr>
        <w:t xml:space="preserve"> </w:t>
      </w:r>
      <w:r w:rsidRPr="001A3C72">
        <w:rPr>
          <w:spacing w:val="-1"/>
          <w:sz w:val="20"/>
        </w:rPr>
        <w:t>training</w:t>
      </w:r>
      <w:r w:rsidRPr="001A3C72">
        <w:rPr>
          <w:spacing w:val="-8"/>
          <w:sz w:val="20"/>
        </w:rPr>
        <w:t xml:space="preserve"> </w:t>
      </w:r>
      <w:r w:rsidRPr="001A3C72">
        <w:rPr>
          <w:spacing w:val="-1"/>
          <w:sz w:val="20"/>
        </w:rPr>
        <w:t>courses.</w:t>
      </w:r>
    </w:p>
    <w:p w14:paraId="12037949" w14:textId="77777777" w:rsidR="008714C6" w:rsidRPr="001A3C72" w:rsidRDefault="008714C6" w:rsidP="008714C6">
      <w:pPr>
        <w:spacing w:line="177" w:lineRule="exact"/>
        <w:ind w:left="390" w:firstLine="366"/>
        <w:rPr>
          <w:rFonts w:eastAsia="Times New Roman"/>
          <w:sz w:val="20"/>
          <w:szCs w:val="20"/>
        </w:rPr>
      </w:pPr>
      <w:r w:rsidRPr="001A3C72">
        <w:rPr>
          <w:sz w:val="20"/>
        </w:rPr>
        <w:t>@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Man-</w:t>
      </w:r>
      <w:proofErr w:type="gramStart"/>
      <w:r w:rsidRPr="001A3C72">
        <w:rPr>
          <w:spacing w:val="-1"/>
          <w:sz w:val="20"/>
        </w:rPr>
        <w:t>times:</w:t>
      </w:r>
      <w:proofErr w:type="gramEnd"/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refers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to</w:t>
      </w:r>
      <w:r w:rsidRPr="001A3C72">
        <w:rPr>
          <w:spacing w:val="-4"/>
          <w:sz w:val="20"/>
        </w:rPr>
        <w:t xml:space="preserve"> </w:t>
      </w:r>
      <w:r w:rsidRPr="001A3C72">
        <w:rPr>
          <w:sz w:val="20"/>
        </w:rPr>
        <w:t>the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aggregate</w:t>
      </w:r>
      <w:r w:rsidRPr="001A3C72">
        <w:rPr>
          <w:spacing w:val="-3"/>
          <w:sz w:val="20"/>
        </w:rPr>
        <w:t xml:space="preserve"> </w:t>
      </w:r>
      <w:r w:rsidRPr="001A3C72">
        <w:rPr>
          <w:spacing w:val="-1"/>
          <w:sz w:val="20"/>
        </w:rPr>
        <w:t>no.</w:t>
      </w:r>
      <w:r w:rsidRPr="001A3C72">
        <w:rPr>
          <w:spacing w:val="-4"/>
          <w:sz w:val="20"/>
        </w:rPr>
        <w:t xml:space="preserve"> </w:t>
      </w:r>
      <w:r w:rsidRPr="001A3C72">
        <w:rPr>
          <w:sz w:val="20"/>
        </w:rPr>
        <w:t>of</w:t>
      </w:r>
      <w:r w:rsidRPr="001A3C72">
        <w:rPr>
          <w:spacing w:val="-7"/>
          <w:sz w:val="20"/>
        </w:rPr>
        <w:t xml:space="preserve"> </w:t>
      </w:r>
      <w:r w:rsidRPr="001A3C72">
        <w:rPr>
          <w:spacing w:val="-1"/>
          <w:sz w:val="20"/>
        </w:rPr>
        <w:t>benefitted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students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participating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1"/>
          <w:sz w:val="20"/>
        </w:rPr>
        <w:t>in</w:t>
      </w:r>
      <w:r w:rsidRPr="001A3C72">
        <w:rPr>
          <w:spacing w:val="-7"/>
          <w:sz w:val="20"/>
        </w:rPr>
        <w:t xml:space="preserve"> </w:t>
      </w:r>
      <w:r w:rsidRPr="001A3C72">
        <w:rPr>
          <w:sz w:val="20"/>
        </w:rPr>
        <w:t>each</w:t>
      </w:r>
      <w:r w:rsidRPr="001A3C72">
        <w:rPr>
          <w:spacing w:val="-6"/>
          <w:sz w:val="20"/>
        </w:rPr>
        <w:t xml:space="preserve"> </w:t>
      </w:r>
      <w:r w:rsidRPr="001A3C72">
        <w:rPr>
          <w:sz w:val="20"/>
        </w:rPr>
        <w:t>activity</w:t>
      </w:r>
      <w:r w:rsidRPr="001A3C72">
        <w:rPr>
          <w:spacing w:val="-9"/>
          <w:sz w:val="20"/>
        </w:rPr>
        <w:t xml:space="preserve"> </w:t>
      </w:r>
      <w:r w:rsidRPr="001A3C72">
        <w:rPr>
          <w:spacing w:val="-1"/>
          <w:sz w:val="20"/>
        </w:rPr>
        <w:t>listed</w:t>
      </w:r>
      <w:r w:rsidRPr="001A3C72">
        <w:rPr>
          <w:spacing w:val="-5"/>
          <w:sz w:val="20"/>
        </w:rPr>
        <w:t xml:space="preserve"> </w:t>
      </w:r>
      <w:r w:rsidRPr="001A3C72">
        <w:rPr>
          <w:sz w:val="20"/>
        </w:rPr>
        <w:t>above.</w:t>
      </w:r>
    </w:p>
    <w:p w14:paraId="2A5093AD" w14:textId="77777777" w:rsidR="008714C6" w:rsidRPr="001A3C72" w:rsidRDefault="008714C6" w:rsidP="008714C6">
      <w:pPr>
        <w:spacing w:before="10"/>
        <w:ind w:left="389" w:firstLine="367"/>
        <w:rPr>
          <w:rFonts w:eastAsia="Times New Roman"/>
          <w:sz w:val="20"/>
          <w:szCs w:val="20"/>
        </w:rPr>
      </w:pPr>
      <w:r w:rsidRPr="001A3C72">
        <w:rPr>
          <w:spacing w:val="-1"/>
          <w:sz w:val="20"/>
        </w:rPr>
        <w:t>**</w:t>
      </w:r>
      <w:r w:rsidRPr="001A3C72">
        <w:rPr>
          <w:spacing w:val="-10"/>
          <w:sz w:val="20"/>
        </w:rPr>
        <w:t xml:space="preserve"> </w:t>
      </w:r>
      <w:r w:rsidRPr="001A3C72">
        <w:rPr>
          <w:spacing w:val="-3"/>
          <w:sz w:val="20"/>
        </w:rPr>
        <w:t>Total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no.</w:t>
      </w:r>
      <w:r w:rsidRPr="001A3C72">
        <w:rPr>
          <w:spacing w:val="-3"/>
          <w:sz w:val="20"/>
        </w:rPr>
        <w:t xml:space="preserve"> </w:t>
      </w:r>
      <w:r w:rsidRPr="001A3C72">
        <w:rPr>
          <w:sz w:val="20"/>
        </w:rPr>
        <w:t>of</w:t>
      </w:r>
      <w:r w:rsidRPr="001A3C72">
        <w:rPr>
          <w:spacing w:val="-3"/>
          <w:sz w:val="20"/>
        </w:rPr>
        <w:t xml:space="preserve"> </w:t>
      </w:r>
      <w:r w:rsidRPr="001A3C72">
        <w:rPr>
          <w:spacing w:val="-1"/>
          <w:sz w:val="20"/>
        </w:rPr>
        <w:t>man-times:</w:t>
      </w:r>
      <w:r w:rsidRPr="001A3C72">
        <w:rPr>
          <w:spacing w:val="-3"/>
          <w:sz w:val="20"/>
        </w:rPr>
        <w:t xml:space="preserve"> </w:t>
      </w:r>
      <w:r w:rsidRPr="001A3C72">
        <w:rPr>
          <w:spacing w:val="-1"/>
          <w:sz w:val="20"/>
        </w:rPr>
        <w:t>the aggregate</w:t>
      </w:r>
      <w:r w:rsidRPr="001A3C72">
        <w:rPr>
          <w:spacing w:val="-4"/>
          <w:sz w:val="20"/>
        </w:rPr>
        <w:t xml:space="preserve"> </w:t>
      </w:r>
      <w:r w:rsidRPr="001A3C72">
        <w:rPr>
          <w:sz w:val="20"/>
        </w:rPr>
        <w:t>of</w:t>
      </w:r>
      <w:r w:rsidRPr="001A3C72">
        <w:rPr>
          <w:spacing w:val="-3"/>
          <w:sz w:val="20"/>
        </w:rPr>
        <w:t xml:space="preserve"> </w:t>
      </w:r>
      <w:r w:rsidRPr="001A3C72">
        <w:rPr>
          <w:spacing w:val="-1"/>
          <w:sz w:val="20"/>
        </w:rPr>
        <w:t>man-times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(A)</w:t>
      </w:r>
      <w:r w:rsidRPr="001A3C72">
        <w:rPr>
          <w:spacing w:val="-3"/>
          <w:sz w:val="20"/>
        </w:rPr>
        <w:t xml:space="preserve"> </w:t>
      </w:r>
      <w:r w:rsidRPr="001A3C72">
        <w:rPr>
          <w:sz w:val="20"/>
        </w:rPr>
        <w:t>+</w:t>
      </w:r>
      <w:r w:rsidRPr="001A3C72">
        <w:rPr>
          <w:spacing w:val="-1"/>
          <w:sz w:val="20"/>
        </w:rPr>
        <w:t xml:space="preserve"> </w:t>
      </w:r>
      <w:r w:rsidRPr="001A3C72">
        <w:rPr>
          <w:sz w:val="20"/>
        </w:rPr>
        <w:t>(B)</w:t>
      </w:r>
      <w:r w:rsidRPr="001A3C72">
        <w:rPr>
          <w:spacing w:val="-3"/>
          <w:sz w:val="20"/>
        </w:rPr>
        <w:t xml:space="preserve"> </w:t>
      </w:r>
      <w:r w:rsidRPr="001A3C72">
        <w:rPr>
          <w:sz w:val="20"/>
        </w:rPr>
        <w:t>+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(C)</w:t>
      </w:r>
    </w:p>
    <w:p w14:paraId="703E297D" w14:textId="77777777" w:rsidR="008714C6" w:rsidRPr="001A3C72" w:rsidRDefault="008714C6" w:rsidP="008714C6">
      <w:pPr>
        <w:spacing w:before="139"/>
        <w:ind w:left="390" w:firstLine="366"/>
        <w:rPr>
          <w:rFonts w:eastAsia="Times New Roman"/>
          <w:sz w:val="20"/>
          <w:szCs w:val="20"/>
        </w:rPr>
      </w:pPr>
      <w:r w:rsidRPr="001A3C72">
        <w:rPr>
          <w:sz w:val="20"/>
        </w:rPr>
        <w:t>#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Eligible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students:</w:t>
      </w:r>
      <w:r w:rsidRPr="001A3C72">
        <w:rPr>
          <w:spacing w:val="-5"/>
          <w:sz w:val="20"/>
        </w:rPr>
        <w:t xml:space="preserve"> </w:t>
      </w:r>
      <w:r w:rsidRPr="001A3C72">
        <w:rPr>
          <w:sz w:val="20"/>
        </w:rPr>
        <w:t>students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in</w:t>
      </w:r>
      <w:r w:rsidRPr="001A3C72">
        <w:rPr>
          <w:spacing w:val="-4"/>
          <w:sz w:val="20"/>
        </w:rPr>
        <w:t xml:space="preserve"> </w:t>
      </w:r>
      <w:r w:rsidRPr="001A3C72">
        <w:rPr>
          <w:sz w:val="20"/>
        </w:rPr>
        <w:t>receipt</w:t>
      </w:r>
      <w:r w:rsidRPr="001A3C72">
        <w:rPr>
          <w:spacing w:val="-5"/>
          <w:sz w:val="20"/>
        </w:rPr>
        <w:t xml:space="preserve"> </w:t>
      </w:r>
      <w:r w:rsidRPr="001A3C72">
        <w:rPr>
          <w:sz w:val="20"/>
        </w:rPr>
        <w:t>of</w:t>
      </w:r>
      <w:r w:rsidRPr="001A3C72">
        <w:rPr>
          <w:spacing w:val="-6"/>
          <w:sz w:val="20"/>
        </w:rPr>
        <w:t xml:space="preserve"> </w:t>
      </w:r>
      <w:r w:rsidRPr="001A3C72">
        <w:rPr>
          <w:sz w:val="20"/>
        </w:rPr>
        <w:t>CSSA</w:t>
      </w:r>
      <w:r w:rsidRPr="001A3C72">
        <w:rPr>
          <w:spacing w:val="-18"/>
          <w:sz w:val="20"/>
        </w:rPr>
        <w:t xml:space="preserve"> </w:t>
      </w:r>
      <w:r w:rsidRPr="001A3C72">
        <w:rPr>
          <w:sz w:val="20"/>
        </w:rPr>
        <w:t>(A),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5"/>
          <w:sz w:val="20"/>
        </w:rPr>
        <w:t>SFAS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full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grant</w:t>
      </w:r>
      <w:r w:rsidRPr="001A3C72">
        <w:rPr>
          <w:spacing w:val="-5"/>
          <w:sz w:val="20"/>
        </w:rPr>
        <w:t xml:space="preserve"> </w:t>
      </w:r>
      <w:r w:rsidRPr="001A3C72">
        <w:rPr>
          <w:sz w:val="20"/>
        </w:rPr>
        <w:t>(B)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and</w:t>
      </w:r>
      <w:r w:rsidRPr="001A3C72">
        <w:rPr>
          <w:spacing w:val="-3"/>
          <w:sz w:val="20"/>
        </w:rPr>
        <w:t xml:space="preserve"> </w:t>
      </w:r>
      <w:r w:rsidRPr="001A3C72">
        <w:rPr>
          <w:spacing w:val="-1"/>
          <w:sz w:val="20"/>
        </w:rPr>
        <w:t>disadvantaged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students</w:t>
      </w:r>
      <w:r w:rsidRPr="001A3C72">
        <w:rPr>
          <w:spacing w:val="-6"/>
          <w:sz w:val="20"/>
        </w:rPr>
        <w:t xml:space="preserve"> </w:t>
      </w:r>
      <w:r w:rsidRPr="001A3C72">
        <w:rPr>
          <w:spacing w:val="-1"/>
          <w:sz w:val="20"/>
        </w:rPr>
        <w:t>identified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1"/>
          <w:sz w:val="20"/>
        </w:rPr>
        <w:t>by</w:t>
      </w:r>
      <w:r w:rsidRPr="001A3C72">
        <w:rPr>
          <w:spacing w:val="-8"/>
          <w:sz w:val="20"/>
        </w:rPr>
        <w:t xml:space="preserve"> </w:t>
      </w:r>
      <w:r w:rsidRPr="001A3C72">
        <w:rPr>
          <w:sz w:val="20"/>
        </w:rPr>
        <w:t>the</w:t>
      </w:r>
      <w:r w:rsidRPr="001A3C72">
        <w:rPr>
          <w:spacing w:val="-5"/>
          <w:sz w:val="20"/>
        </w:rPr>
        <w:t xml:space="preserve"> </w:t>
      </w:r>
      <w:r w:rsidRPr="001A3C72">
        <w:rPr>
          <w:sz w:val="20"/>
        </w:rPr>
        <w:t>school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under</w:t>
      </w:r>
      <w:r w:rsidRPr="001A3C72">
        <w:rPr>
          <w:spacing w:val="-4"/>
          <w:sz w:val="20"/>
        </w:rPr>
        <w:t xml:space="preserve"> </w:t>
      </w:r>
      <w:r w:rsidRPr="001A3C72">
        <w:rPr>
          <w:spacing w:val="-1"/>
          <w:sz w:val="20"/>
        </w:rPr>
        <w:t>the</w:t>
      </w:r>
      <w:r w:rsidRPr="001A3C72">
        <w:rPr>
          <w:spacing w:val="-5"/>
          <w:sz w:val="20"/>
        </w:rPr>
        <w:t xml:space="preserve"> </w:t>
      </w:r>
      <w:r w:rsidRPr="001A3C72">
        <w:rPr>
          <w:sz w:val="20"/>
        </w:rPr>
        <w:t>discretionary</w:t>
      </w:r>
      <w:r w:rsidRPr="001A3C72">
        <w:rPr>
          <w:spacing w:val="-8"/>
          <w:sz w:val="20"/>
        </w:rPr>
        <w:t xml:space="preserve"> </w:t>
      </w:r>
      <w:r w:rsidRPr="001A3C72">
        <w:rPr>
          <w:sz w:val="20"/>
        </w:rPr>
        <w:t>quota (not more than 25%)</w:t>
      </w:r>
      <w:r w:rsidRPr="001A3C72">
        <w:rPr>
          <w:spacing w:val="-5"/>
          <w:sz w:val="20"/>
        </w:rPr>
        <w:t xml:space="preserve"> </w:t>
      </w:r>
      <w:r w:rsidRPr="001A3C72">
        <w:rPr>
          <w:spacing w:val="-1"/>
          <w:sz w:val="20"/>
        </w:rPr>
        <w:t>(C).</w:t>
      </w:r>
    </w:p>
    <w:p w14:paraId="1BCA91DB" w14:textId="77777777" w:rsidR="008714C6" w:rsidRPr="001A3C72" w:rsidRDefault="008714C6" w:rsidP="008714C6">
      <w:pPr>
        <w:rPr>
          <w:rFonts w:eastAsia="Times New Roman"/>
          <w:sz w:val="20"/>
          <w:szCs w:val="20"/>
        </w:rPr>
        <w:sectPr w:rsidR="008714C6" w:rsidRPr="001A3C72" w:rsidSect="00294B05">
          <w:type w:val="continuous"/>
          <w:pgSz w:w="16840" w:h="11910" w:orient="landscape"/>
          <w:pgMar w:top="1360" w:right="380" w:bottom="280" w:left="340" w:header="720" w:footer="720" w:gutter="0"/>
          <w:cols w:space="720"/>
        </w:sectPr>
      </w:pPr>
    </w:p>
    <w:p w14:paraId="454A3256" w14:textId="52AA2019" w:rsidR="008714C6" w:rsidRPr="001A3C72" w:rsidRDefault="008714C6" w:rsidP="008714C6">
      <w:pPr>
        <w:pStyle w:val="1"/>
        <w:numPr>
          <w:ilvl w:val="0"/>
          <w:numId w:val="1"/>
        </w:numPr>
        <w:jc w:val="left"/>
        <w:rPr>
          <w:b w:val="0"/>
          <w:bCs w:val="0"/>
        </w:rPr>
      </w:pPr>
      <w:r w:rsidRPr="001A3C72">
        <w:rPr>
          <w:spacing w:val="-1"/>
        </w:rPr>
        <w:lastRenderedPageBreak/>
        <w:t>Project Effectiveness</w:t>
      </w:r>
    </w:p>
    <w:p w14:paraId="4A79D46C" w14:textId="77777777" w:rsidR="008714C6" w:rsidRPr="001A3C72" w:rsidRDefault="008714C6" w:rsidP="008714C6">
      <w:pPr>
        <w:ind w:left="482" w:right="-424"/>
        <w:rPr>
          <w:rFonts w:eastAsia="Times New Roman"/>
          <w:b/>
          <w:bCs/>
          <w:i/>
        </w:rPr>
      </w:pPr>
      <w:r w:rsidRPr="001A3C72">
        <w:rPr>
          <w:b/>
          <w:i/>
        </w:rPr>
        <w:t>In</w:t>
      </w:r>
      <w:r w:rsidRPr="001A3C72">
        <w:rPr>
          <w:b/>
          <w:i/>
          <w:spacing w:val="20"/>
        </w:rPr>
        <w:t xml:space="preserve"> </w:t>
      </w:r>
      <w:r w:rsidRPr="001A3C72">
        <w:rPr>
          <w:b/>
          <w:i/>
          <w:spacing w:val="-1"/>
        </w:rPr>
        <w:t>general,</w:t>
      </w:r>
      <w:r w:rsidRPr="001A3C72">
        <w:rPr>
          <w:b/>
          <w:i/>
          <w:spacing w:val="19"/>
        </w:rPr>
        <w:t xml:space="preserve"> </w:t>
      </w:r>
      <w:r w:rsidRPr="001A3C72">
        <w:rPr>
          <w:b/>
          <w:i/>
        </w:rPr>
        <w:t>how</w:t>
      </w:r>
      <w:r w:rsidRPr="001A3C72">
        <w:rPr>
          <w:b/>
          <w:i/>
          <w:spacing w:val="17"/>
        </w:rPr>
        <w:t xml:space="preserve"> </w:t>
      </w:r>
      <w:r w:rsidRPr="001A3C72">
        <w:rPr>
          <w:b/>
          <w:i/>
        </w:rPr>
        <w:t>would</w:t>
      </w:r>
      <w:r w:rsidRPr="001A3C72">
        <w:rPr>
          <w:b/>
          <w:i/>
          <w:spacing w:val="14"/>
        </w:rPr>
        <w:t xml:space="preserve"> </w:t>
      </w:r>
      <w:r w:rsidRPr="001A3C72">
        <w:rPr>
          <w:b/>
          <w:i/>
          <w:spacing w:val="-1"/>
        </w:rPr>
        <w:t>you</w:t>
      </w:r>
      <w:r w:rsidRPr="001A3C72">
        <w:rPr>
          <w:b/>
          <w:i/>
          <w:spacing w:val="20"/>
        </w:rPr>
        <w:t xml:space="preserve"> </w:t>
      </w:r>
      <w:r w:rsidRPr="001A3C72">
        <w:rPr>
          <w:b/>
          <w:i/>
        </w:rPr>
        <w:t>rate</w:t>
      </w:r>
      <w:r w:rsidRPr="001A3C72">
        <w:rPr>
          <w:b/>
          <w:i/>
          <w:spacing w:val="18"/>
        </w:rPr>
        <w:t xml:space="preserve"> </w:t>
      </w:r>
      <w:r w:rsidRPr="001A3C72">
        <w:rPr>
          <w:b/>
          <w:i/>
        </w:rPr>
        <w:t>the</w:t>
      </w:r>
      <w:r w:rsidRPr="001A3C72">
        <w:rPr>
          <w:b/>
          <w:i/>
          <w:spacing w:val="18"/>
        </w:rPr>
        <w:t xml:space="preserve"> </w:t>
      </w:r>
      <w:r w:rsidRPr="001A3C72">
        <w:rPr>
          <w:b/>
          <w:i/>
          <w:spacing w:val="-1"/>
        </w:rPr>
        <w:t>achievements</w:t>
      </w:r>
      <w:r w:rsidRPr="001A3C72">
        <w:rPr>
          <w:b/>
          <w:i/>
          <w:spacing w:val="19"/>
        </w:rPr>
        <w:t xml:space="preserve"> </w:t>
      </w:r>
      <w:r w:rsidRPr="001A3C72">
        <w:rPr>
          <w:b/>
          <w:i/>
        </w:rPr>
        <w:t>of</w:t>
      </w:r>
      <w:r w:rsidRPr="001A3C72">
        <w:rPr>
          <w:b/>
          <w:i/>
          <w:spacing w:val="18"/>
        </w:rPr>
        <w:t xml:space="preserve"> </w:t>
      </w:r>
      <w:r w:rsidRPr="001A3C72">
        <w:rPr>
          <w:b/>
          <w:i/>
          <w:spacing w:val="-1"/>
        </w:rPr>
        <w:t>the</w:t>
      </w:r>
      <w:r w:rsidRPr="001A3C72">
        <w:rPr>
          <w:b/>
          <w:i/>
          <w:spacing w:val="18"/>
        </w:rPr>
        <w:t xml:space="preserve"> </w:t>
      </w:r>
      <w:r w:rsidRPr="001A3C72">
        <w:rPr>
          <w:b/>
          <w:i/>
          <w:spacing w:val="-1"/>
        </w:rPr>
        <w:t>activities</w:t>
      </w:r>
      <w:r w:rsidRPr="001A3C72">
        <w:rPr>
          <w:b/>
          <w:i/>
          <w:spacing w:val="19"/>
        </w:rPr>
        <w:t xml:space="preserve"> </w:t>
      </w:r>
      <w:r w:rsidRPr="001A3C72">
        <w:rPr>
          <w:b/>
          <w:i/>
          <w:spacing w:val="-1"/>
        </w:rPr>
        <w:t>conducted</w:t>
      </w:r>
      <w:r w:rsidRPr="001A3C72">
        <w:rPr>
          <w:b/>
          <w:i/>
          <w:spacing w:val="19"/>
        </w:rPr>
        <w:t xml:space="preserve"> </w:t>
      </w:r>
      <w:r w:rsidRPr="001A3C72">
        <w:rPr>
          <w:b/>
          <w:i/>
        </w:rPr>
        <w:t>to</w:t>
      </w:r>
      <w:r w:rsidRPr="001A3C72">
        <w:rPr>
          <w:b/>
          <w:i/>
          <w:spacing w:val="19"/>
        </w:rPr>
        <w:t xml:space="preserve"> </w:t>
      </w:r>
      <w:r w:rsidRPr="001A3C72">
        <w:rPr>
          <w:b/>
          <w:i/>
        </w:rPr>
        <w:t>the</w:t>
      </w:r>
      <w:r w:rsidRPr="001A3C72">
        <w:rPr>
          <w:b/>
          <w:i/>
          <w:spacing w:val="18"/>
        </w:rPr>
        <w:t xml:space="preserve"> </w:t>
      </w:r>
      <w:r w:rsidRPr="001A3C72">
        <w:rPr>
          <w:b/>
          <w:i/>
          <w:spacing w:val="-1"/>
        </w:rPr>
        <w:t>benefitted</w:t>
      </w:r>
      <w:r w:rsidRPr="001A3C72">
        <w:rPr>
          <w:b/>
          <w:i/>
          <w:spacing w:val="64"/>
        </w:rPr>
        <w:t xml:space="preserve"> </w:t>
      </w:r>
      <w:r w:rsidRPr="001A3C72">
        <w:rPr>
          <w:b/>
          <w:i/>
          <w:spacing w:val="-1"/>
        </w:rPr>
        <w:t>eligible students?</w:t>
      </w:r>
    </w:p>
    <w:tbl>
      <w:tblPr>
        <w:tblW w:w="970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795"/>
        <w:gridCol w:w="708"/>
        <w:gridCol w:w="709"/>
        <w:gridCol w:w="560"/>
        <w:gridCol w:w="720"/>
        <w:gridCol w:w="450"/>
      </w:tblGrid>
      <w:tr w:rsidR="008714C6" w:rsidRPr="001A3C72" w14:paraId="1035C2EA" w14:textId="77777777" w:rsidTr="00296B38">
        <w:trPr>
          <w:trHeight w:hRule="exact" w:val="347"/>
          <w:jc w:val="center"/>
        </w:trPr>
        <w:tc>
          <w:tcPr>
            <w:tcW w:w="57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D72281" w14:textId="77777777" w:rsidR="008714C6" w:rsidRPr="001A3C72" w:rsidRDefault="008714C6" w:rsidP="00296B38">
            <w:pPr>
              <w:pStyle w:val="TableParagraph"/>
              <w:spacing w:before="209"/>
              <w:ind w:left="342"/>
              <w:jc w:val="center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1A3C72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Areas</w:t>
            </w:r>
          </w:p>
        </w:tc>
        <w:tc>
          <w:tcPr>
            <w:tcW w:w="22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E537E96" w14:textId="77777777" w:rsidR="008714C6" w:rsidRPr="001A3C72" w:rsidRDefault="008714C6" w:rsidP="00296B38">
            <w:pPr>
              <w:pStyle w:val="TableParagraph"/>
              <w:spacing w:before="70"/>
              <w:ind w:left="666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3C72">
              <w:rPr>
                <w:rFonts w:ascii="Times New Roman"/>
                <w:b/>
                <w:spacing w:val="-1"/>
                <w:sz w:val="14"/>
                <w:szCs w:val="14"/>
              </w:rPr>
              <w:t>Improved</w:t>
            </w:r>
          </w:p>
        </w:tc>
        <w:tc>
          <w:tcPr>
            <w:tcW w:w="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42C2486" w14:textId="77777777" w:rsidR="008714C6" w:rsidRPr="001A3C72" w:rsidRDefault="008714C6" w:rsidP="00296B38">
            <w:pPr>
              <w:pStyle w:val="TableParagraph"/>
              <w:spacing w:line="280" w:lineRule="exact"/>
              <w:ind w:firstLine="58"/>
              <w:jc w:val="center"/>
              <w:rPr>
                <w:rFonts w:ascii="Times New Roman" w:hAnsi="Times New Roman"/>
                <w:b/>
                <w:sz w:val="14"/>
                <w:szCs w:val="14"/>
                <w:lang w:eastAsia="zh-TW"/>
              </w:rPr>
            </w:pPr>
            <w:r w:rsidRPr="001A3C72">
              <w:rPr>
                <w:rFonts w:ascii="Times New Roman" w:hAnsi="Times New Roman" w:hint="eastAsia"/>
                <w:b/>
                <w:sz w:val="14"/>
                <w:szCs w:val="14"/>
                <w:lang w:eastAsia="zh-TW"/>
              </w:rPr>
              <w:t>No</w:t>
            </w:r>
            <w:r w:rsidRPr="001A3C72">
              <w:rPr>
                <w:rFonts w:ascii="Times New Roman" w:hAnsi="Times New Roman"/>
                <w:b/>
                <w:sz w:val="14"/>
                <w:szCs w:val="14"/>
                <w:lang w:eastAsia="zh-TW"/>
              </w:rPr>
              <w:t xml:space="preserve"> change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81EEF6" w14:textId="77777777" w:rsidR="008714C6" w:rsidRPr="001A3C72" w:rsidRDefault="008714C6" w:rsidP="00296B38">
            <w:pPr>
              <w:pStyle w:val="TableParagraph"/>
              <w:ind w:left="87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3C72">
              <w:rPr>
                <w:rFonts w:ascii="Times New Roman"/>
                <w:b/>
                <w:spacing w:val="-1"/>
                <w:sz w:val="14"/>
                <w:szCs w:val="14"/>
              </w:rPr>
              <w:t>Declining</w:t>
            </w:r>
          </w:p>
        </w:tc>
        <w:tc>
          <w:tcPr>
            <w:tcW w:w="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B93BBE" w14:textId="77777777" w:rsidR="008714C6" w:rsidRPr="001A3C72" w:rsidRDefault="008714C6" w:rsidP="00296B38">
            <w:pPr>
              <w:pStyle w:val="TableParagraph"/>
              <w:ind w:left="20" w:right="43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3C72">
              <w:rPr>
                <w:rFonts w:ascii="Times New Roman"/>
                <w:b/>
                <w:sz w:val="14"/>
                <w:szCs w:val="14"/>
              </w:rPr>
              <w:t>N.A.</w:t>
            </w:r>
          </w:p>
        </w:tc>
      </w:tr>
      <w:tr w:rsidR="008714C6" w:rsidRPr="001A3C72" w14:paraId="48549CE5" w14:textId="77777777" w:rsidTr="00296B38">
        <w:trPr>
          <w:trHeight w:hRule="exact" w:val="376"/>
          <w:jc w:val="center"/>
        </w:trPr>
        <w:tc>
          <w:tcPr>
            <w:tcW w:w="57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834B25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E6B6DD" w14:textId="77777777" w:rsidR="008714C6" w:rsidRPr="001A3C72" w:rsidRDefault="008714C6" w:rsidP="00296B38">
            <w:pPr>
              <w:pStyle w:val="TableParagraph"/>
              <w:spacing w:before="89"/>
              <w:ind w:left="35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3C72">
              <w:rPr>
                <w:rFonts w:ascii="Times New Roman"/>
                <w:b/>
                <w:spacing w:val="-1"/>
                <w:sz w:val="14"/>
                <w:szCs w:val="14"/>
              </w:rPr>
              <w:t>Significant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020FD4" w14:textId="77777777" w:rsidR="008714C6" w:rsidRPr="001A3C72" w:rsidRDefault="008714C6" w:rsidP="00296B38">
            <w:pPr>
              <w:pStyle w:val="TableParagraph"/>
              <w:spacing w:before="89"/>
              <w:ind w:left="7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3C72">
              <w:rPr>
                <w:rFonts w:ascii="Times New Roman"/>
                <w:b/>
                <w:spacing w:val="-1"/>
                <w:sz w:val="14"/>
                <w:szCs w:val="14"/>
              </w:rPr>
              <w:t>Moderate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262629" w14:textId="77777777" w:rsidR="008714C6" w:rsidRPr="001A3C72" w:rsidRDefault="008714C6" w:rsidP="00296B38">
            <w:pPr>
              <w:pStyle w:val="TableParagraph"/>
              <w:spacing w:before="89"/>
              <w:ind w:left="202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3C72">
              <w:rPr>
                <w:rFonts w:ascii="Times New Roman"/>
                <w:b/>
                <w:spacing w:val="-1"/>
                <w:sz w:val="14"/>
                <w:szCs w:val="14"/>
              </w:rPr>
              <w:t>Slight</w:t>
            </w:r>
          </w:p>
        </w:tc>
        <w:tc>
          <w:tcPr>
            <w:tcW w:w="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92CD56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DC18F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5679D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2250E27E" w14:textId="77777777" w:rsidTr="00296B38">
        <w:trPr>
          <w:trHeight w:hRule="exact" w:val="376"/>
          <w:jc w:val="center"/>
        </w:trPr>
        <w:tc>
          <w:tcPr>
            <w:tcW w:w="97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13DEA2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/>
                <w:b/>
                <w:spacing w:val="-1"/>
                <w:sz w:val="24"/>
              </w:rPr>
              <w:t>Learning</w:t>
            </w:r>
            <w:r w:rsidRPr="001A3C72">
              <w:rPr>
                <w:rFonts w:ascii="Times New Roman"/>
                <w:b/>
                <w:sz w:val="24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4"/>
              </w:rPr>
              <w:t>Effectiveness</w:t>
            </w:r>
          </w:p>
        </w:tc>
      </w:tr>
      <w:tr w:rsidR="008714C6" w:rsidRPr="001A3C72" w14:paraId="186A29D3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DB625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motivation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for learning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11700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037410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887A9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D367C4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40A88A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8E83FD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2D49AD32" w14:textId="77777777" w:rsidTr="00296B38">
        <w:trPr>
          <w:trHeight w:hRule="exact" w:val="327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D33DDF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b) </w:t>
            </w:r>
            <w:r w:rsidRPr="001A3C72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study</w:t>
            </w:r>
            <w:r w:rsidRPr="001A3C7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skills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F97306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BE6CF2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6497F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1E4ED9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3C023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AEC85E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742502F8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611FB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academic achievement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6CBA93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3E84EC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7E44C0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204CB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2B256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479B7E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461E0886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EFC7E6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d) </w:t>
            </w:r>
            <w:r w:rsidRPr="001A3C72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learning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experience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outside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classroom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D49A4B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3023FC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15464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6F2BA3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E9E59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1A3988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460DDA8B" w14:textId="77777777" w:rsidTr="00296B38">
        <w:trPr>
          <w:trHeight w:hRule="exact" w:val="327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39C8A9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Your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overall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view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on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learning</w:t>
            </w:r>
            <w:r w:rsidRPr="001A3C7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effectiveness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D3B5EB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F6A687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5F5EAF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C05104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F0E07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DF2EAA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555B47AA" w14:textId="77777777" w:rsidTr="00296B38">
        <w:trPr>
          <w:trHeight w:hRule="exact" w:val="324"/>
          <w:jc w:val="center"/>
        </w:trPr>
        <w:tc>
          <w:tcPr>
            <w:tcW w:w="97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5D579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/>
                <w:b/>
                <w:spacing w:val="-1"/>
                <w:sz w:val="24"/>
              </w:rPr>
              <w:t>Personal</w:t>
            </w:r>
            <w:r w:rsidRPr="001A3C72">
              <w:rPr>
                <w:rFonts w:ascii="Times New Roman"/>
                <w:b/>
                <w:sz w:val="24"/>
              </w:rPr>
              <w:t xml:space="preserve"> and </w:t>
            </w:r>
            <w:r w:rsidRPr="001A3C72">
              <w:rPr>
                <w:rFonts w:ascii="Times New Roman"/>
                <w:b/>
                <w:spacing w:val="-1"/>
                <w:sz w:val="24"/>
              </w:rPr>
              <w:t>Social</w:t>
            </w:r>
            <w:r w:rsidRPr="001A3C72">
              <w:rPr>
                <w:rFonts w:ascii="Times New Roman"/>
                <w:b/>
                <w:sz w:val="24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4"/>
              </w:rPr>
              <w:t>Development</w:t>
            </w:r>
          </w:p>
        </w:tc>
      </w:tr>
      <w:tr w:rsidR="008714C6" w:rsidRPr="001A3C72" w14:paraId="53631DE2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D93441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1A3C72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self-esteem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B65FE2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891267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93E730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8FA4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52C9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CD41D3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27FFCEF3" w14:textId="77777777" w:rsidTr="00296B38">
        <w:trPr>
          <w:trHeight w:hRule="exact" w:val="327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7E460A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self-management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skills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51A66E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6A97A9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491619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E17F8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E6D5C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33A4A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1D2FB65E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B2FE3F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h) </w:t>
            </w:r>
            <w:r w:rsidRPr="001A3C72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social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skills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D072AE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CC551B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E9A2C1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15BDE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3F1A8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FA9B98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229E7EE1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73E4B4" w14:textId="77777777" w:rsidR="008714C6" w:rsidRPr="001A3C72" w:rsidRDefault="008714C6" w:rsidP="00296B38">
            <w:pPr>
              <w:pStyle w:val="TableParagraph"/>
              <w:tabs>
                <w:tab w:val="left" w:pos="370"/>
              </w:tabs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interpersonal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skills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199BD7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7C67C4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589D1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4F8EF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EEBE3D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052D1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12CFE300" w14:textId="77777777" w:rsidTr="00296B38">
        <w:trPr>
          <w:trHeight w:hRule="exact" w:val="327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763CD4" w14:textId="77777777" w:rsidR="008714C6" w:rsidRPr="001A3C72" w:rsidRDefault="008714C6" w:rsidP="00296B38">
            <w:pPr>
              <w:pStyle w:val="TableParagraph"/>
              <w:tabs>
                <w:tab w:val="left" w:pos="370"/>
              </w:tabs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j)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cooperativeness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with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others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8689C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A1E91D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78B91A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6203CB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386B6B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7DDE8E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7CF7515B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4442AD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k) </w:t>
            </w:r>
            <w:r w:rsidRPr="001A3C72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attitudes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toward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schooling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BED238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939359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889179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41CE7D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9B4AE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47FCB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4B89D56F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F8FC42" w14:textId="77777777" w:rsidR="008714C6" w:rsidRPr="001A3C72" w:rsidRDefault="008714C6" w:rsidP="00296B38">
            <w:pPr>
              <w:pStyle w:val="TableParagraph"/>
              <w:tabs>
                <w:tab w:val="left" w:pos="370"/>
              </w:tabs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l)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outlook on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life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F22E8C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F057AC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603EC6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54EAE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C36F03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6A58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09436220" w14:textId="77777777" w:rsidTr="00296B38">
        <w:trPr>
          <w:trHeight w:hRule="exact" w:val="581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CDDA8B" w14:textId="77777777" w:rsidR="008714C6" w:rsidRPr="001A3C72" w:rsidRDefault="008714C6" w:rsidP="00296B38">
            <w:pPr>
              <w:pStyle w:val="TableParagraph"/>
              <w:spacing w:line="240" w:lineRule="exact"/>
              <w:ind w:left="375" w:right="533" w:hanging="3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m)</w:t>
            </w:r>
            <w:r w:rsidRPr="001A3C72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Your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overall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view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on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personal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and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social</w:t>
            </w:r>
            <w:r w:rsidRPr="001A3C72"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development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5CA7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74BAAD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2A7D5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16CA5F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5E639A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FC132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2C9BEB37" w14:textId="77777777" w:rsidTr="00296B38">
        <w:trPr>
          <w:trHeight w:hRule="exact" w:val="324"/>
          <w:jc w:val="center"/>
        </w:trPr>
        <w:tc>
          <w:tcPr>
            <w:tcW w:w="97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18199F" w14:textId="77777777" w:rsidR="008714C6" w:rsidRPr="001A3C72" w:rsidRDefault="008714C6" w:rsidP="00296B38">
            <w:pPr>
              <w:pStyle w:val="TableParagraph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/>
                <w:b/>
                <w:spacing w:val="-1"/>
                <w:sz w:val="24"/>
              </w:rPr>
              <w:t>Community</w:t>
            </w:r>
            <w:r w:rsidRPr="001A3C72">
              <w:rPr>
                <w:rFonts w:ascii="Times New Roman"/>
                <w:b/>
                <w:sz w:val="24"/>
              </w:rPr>
              <w:t xml:space="preserve"> </w:t>
            </w:r>
            <w:r w:rsidRPr="001A3C72">
              <w:rPr>
                <w:rFonts w:ascii="Times New Roman"/>
                <w:b/>
                <w:spacing w:val="-1"/>
                <w:sz w:val="24"/>
              </w:rPr>
              <w:t>Involvement</w:t>
            </w:r>
          </w:p>
        </w:tc>
      </w:tr>
      <w:tr w:rsidR="008714C6" w:rsidRPr="001A3C72" w14:paraId="1C12EB08" w14:textId="77777777" w:rsidTr="00296B38">
        <w:trPr>
          <w:trHeight w:hRule="exact" w:val="581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9B5998" w14:textId="77777777" w:rsidR="008714C6" w:rsidRPr="001A3C72" w:rsidRDefault="008714C6" w:rsidP="00296B38">
            <w:pPr>
              <w:pStyle w:val="TableParagraph"/>
              <w:spacing w:line="240" w:lineRule="exact"/>
              <w:ind w:left="375" w:right="101" w:hanging="3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position w:val="-2"/>
                <w:sz w:val="24"/>
                <w:szCs w:val="24"/>
              </w:rPr>
              <w:t xml:space="preserve">n) </w:t>
            </w:r>
            <w:r w:rsidRPr="001A3C72">
              <w:rPr>
                <w:rFonts w:ascii="Times New Roman" w:eastAsia="Times New Roman" w:hAnsi="Times New Roman"/>
                <w:spacing w:val="28"/>
                <w:position w:val="-2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participation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in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extracurricular and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voluntary</w:t>
            </w:r>
            <w:r w:rsidRPr="001A3C72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C91A67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06906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DE6E9F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46B463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82FFA6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965A4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1E8E6DC1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CF4815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o) </w:t>
            </w:r>
            <w:r w:rsidRPr="001A3C72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sense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belonging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0D0D9E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D044E2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EF6DD1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4AAFE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0915C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457460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1EF33057" w14:textId="77777777" w:rsidTr="00296B38">
        <w:trPr>
          <w:trHeight w:hRule="exact" w:val="324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1547A6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p) </w:t>
            </w:r>
            <w:r w:rsidRPr="001A3C72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understanding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on the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community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6A9089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379A7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2D474D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155C25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7CC4FF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E1E09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14C6" w:rsidRPr="001A3C72" w14:paraId="7307F8A6" w14:textId="77777777" w:rsidTr="00296B38">
        <w:trPr>
          <w:trHeight w:hRule="exact" w:val="423"/>
          <w:jc w:val="center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9230D3" w14:textId="77777777" w:rsidR="008714C6" w:rsidRPr="001A3C72" w:rsidRDefault="008714C6" w:rsidP="00296B38">
            <w:pPr>
              <w:pStyle w:val="TableParagraph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q) </w:t>
            </w:r>
            <w:r w:rsidRPr="001A3C72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Your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overall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view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 xml:space="preserve">on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students’</w:t>
            </w:r>
            <w:r w:rsidRPr="001A3C72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z w:val="24"/>
                <w:szCs w:val="24"/>
              </w:rPr>
              <w:t>community</w:t>
            </w:r>
            <w:r w:rsidRPr="001A3C7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A3C7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involvement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6809D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4E21E5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C72">
              <w:rPr>
                <w:rFonts w:ascii="Calibri" w:hAnsi="Calibri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772F3A" w14:textId="77777777" w:rsidR="008714C6" w:rsidRPr="001A3C72" w:rsidRDefault="008714C6" w:rsidP="00296B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5B8029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5098A8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FD5739" w14:textId="77777777" w:rsidR="008714C6" w:rsidRPr="001A3C72" w:rsidRDefault="008714C6" w:rsidP="00296B3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DAFB6F" w14:textId="77777777" w:rsidR="008714C6" w:rsidRPr="001A3C72" w:rsidRDefault="008714C6" w:rsidP="008714C6">
      <w:pPr>
        <w:snapToGrid w:val="0"/>
        <w:rPr>
          <w:sz w:val="16"/>
          <w:szCs w:val="16"/>
        </w:rPr>
      </w:pPr>
    </w:p>
    <w:p w14:paraId="52EC8001" w14:textId="77777777" w:rsidR="008714C6" w:rsidRPr="001A3C72" w:rsidRDefault="008714C6" w:rsidP="008714C6">
      <w:pPr>
        <w:numPr>
          <w:ilvl w:val="0"/>
          <w:numId w:val="2"/>
        </w:numPr>
        <w:ind w:left="270" w:hanging="450"/>
        <w:rPr>
          <w:b/>
          <w:spacing w:val="-1"/>
        </w:rPr>
      </w:pPr>
      <w:r w:rsidRPr="001A3C72">
        <w:rPr>
          <w:b/>
          <w:spacing w:val="-1"/>
        </w:rPr>
        <w:t>Comments</w:t>
      </w:r>
      <w:r w:rsidRPr="001A3C72">
        <w:rPr>
          <w:b/>
        </w:rPr>
        <w:t xml:space="preserve"> on</w:t>
      </w:r>
      <w:r w:rsidRPr="001A3C72">
        <w:rPr>
          <w:b/>
          <w:spacing w:val="-1"/>
        </w:rPr>
        <w:t xml:space="preserve"> the </w:t>
      </w:r>
      <w:r w:rsidRPr="001A3C72">
        <w:rPr>
          <w:b/>
          <w:spacing w:val="-2"/>
        </w:rPr>
        <w:t>project</w:t>
      </w:r>
      <w:r w:rsidRPr="001A3C72">
        <w:rPr>
          <w:b/>
          <w:spacing w:val="-1"/>
        </w:rPr>
        <w:t xml:space="preserve"> conducted</w:t>
      </w:r>
    </w:p>
    <w:tbl>
      <w:tblPr>
        <w:tblW w:w="9235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"/>
        <w:gridCol w:w="2524"/>
        <w:gridCol w:w="6379"/>
      </w:tblGrid>
      <w:tr w:rsidR="008714C6" w:rsidRPr="001A3C72" w14:paraId="7A6EEEA0" w14:textId="77777777" w:rsidTr="00296B38">
        <w:trPr>
          <w:trHeight w:val="332"/>
        </w:trPr>
        <w:tc>
          <w:tcPr>
            <w:tcW w:w="332" w:type="dxa"/>
            <w:tcBorders>
              <w:right w:val="single" w:sz="4" w:space="0" w:color="auto"/>
            </w:tcBorders>
          </w:tcPr>
          <w:p w14:paraId="55F7866C" w14:textId="77777777" w:rsidR="008714C6" w:rsidRPr="001A3C72" w:rsidRDefault="008714C6" w:rsidP="00296B38">
            <w:pPr>
              <w:spacing w:line="34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CB1D5" w14:textId="77777777" w:rsidR="008714C6" w:rsidRPr="001A3C72" w:rsidRDefault="008714C6" w:rsidP="00296B38">
            <w:pPr>
              <w:spacing w:line="300" w:lineRule="exact"/>
              <w:ind w:firstLineChars="63" w:firstLine="150"/>
              <w:jc w:val="both"/>
            </w:pPr>
            <w:r w:rsidRPr="001A3C72">
              <w:rPr>
                <w:spacing w:val="-1"/>
              </w:rPr>
              <w:t xml:space="preserve">unable </w:t>
            </w:r>
            <w:r w:rsidRPr="001A3C72">
              <w:t>to identify</w:t>
            </w:r>
            <w:r w:rsidRPr="001A3C72">
              <w:rPr>
                <w:spacing w:val="-5"/>
              </w:rPr>
              <w:t xml:space="preserve"> </w:t>
            </w:r>
            <w:r w:rsidRPr="001A3C72">
              <w:t>the</w:t>
            </w:r>
            <w:r w:rsidRPr="001A3C72">
              <w:rPr>
                <w:spacing w:val="-1"/>
              </w:rPr>
              <w:t xml:space="preserve"> eligible students</w:t>
            </w:r>
            <w:r w:rsidRPr="001A3C72">
              <w:t xml:space="preserve"> </w:t>
            </w:r>
            <w:r w:rsidRPr="001A3C72">
              <w:rPr>
                <w:spacing w:val="-1"/>
              </w:rPr>
              <w:t>(i.e.,</w:t>
            </w:r>
            <w:r w:rsidRPr="001A3C72">
              <w:t xml:space="preserve"> students </w:t>
            </w:r>
            <w:r w:rsidRPr="001A3C72">
              <w:rPr>
                <w:spacing w:val="-1"/>
              </w:rPr>
              <w:t>receiving</w:t>
            </w:r>
            <w:r w:rsidRPr="001A3C72">
              <w:rPr>
                <w:spacing w:val="-3"/>
              </w:rPr>
              <w:t xml:space="preserve"> </w:t>
            </w:r>
            <w:r w:rsidRPr="001A3C72">
              <w:rPr>
                <w:spacing w:val="-1"/>
              </w:rPr>
              <w:t>CSSA,</w:t>
            </w:r>
            <w:r w:rsidRPr="001A3C72">
              <w:t xml:space="preserve"> </w:t>
            </w:r>
            <w:r w:rsidRPr="001A3C72">
              <w:rPr>
                <w:spacing w:val="-5"/>
              </w:rPr>
              <w:t>SFAS</w:t>
            </w:r>
            <w:r w:rsidRPr="001A3C72">
              <w:t xml:space="preserve"> </w:t>
            </w:r>
            <w:r w:rsidRPr="001A3C72">
              <w:rPr>
                <w:spacing w:val="-1"/>
              </w:rPr>
              <w:t>full</w:t>
            </w:r>
            <w:r w:rsidRPr="001A3C72">
              <w:t xml:space="preserve"> </w:t>
            </w:r>
            <w:r w:rsidRPr="001A3C72">
              <w:rPr>
                <w:spacing w:val="-1"/>
              </w:rPr>
              <w:t>grant);</w:t>
            </w:r>
          </w:p>
        </w:tc>
      </w:tr>
      <w:tr w:rsidR="008714C6" w:rsidRPr="001A3C72" w14:paraId="06266641" w14:textId="77777777" w:rsidTr="00296B38">
        <w:trPr>
          <w:trHeight w:val="77"/>
        </w:trPr>
        <w:tc>
          <w:tcPr>
            <w:tcW w:w="332" w:type="dxa"/>
            <w:tcBorders>
              <w:left w:val="nil"/>
              <w:right w:val="nil"/>
            </w:tcBorders>
          </w:tcPr>
          <w:p w14:paraId="0CC55D73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EB8DB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1DB19DB8" w14:textId="77777777" w:rsidTr="00296B38">
        <w:trPr>
          <w:trHeight w:val="276"/>
        </w:trPr>
        <w:tc>
          <w:tcPr>
            <w:tcW w:w="332" w:type="dxa"/>
            <w:tcBorders>
              <w:right w:val="single" w:sz="4" w:space="0" w:color="auto"/>
            </w:tcBorders>
          </w:tcPr>
          <w:p w14:paraId="0A2D840A" w14:textId="77777777" w:rsidR="008714C6" w:rsidRPr="001A3C72" w:rsidRDefault="008714C6" w:rsidP="00296B38">
            <w:pPr>
              <w:spacing w:line="34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F1E7F" w14:textId="77777777" w:rsidR="008714C6" w:rsidRPr="001A3C72" w:rsidRDefault="008714C6" w:rsidP="00296B38">
            <w:pPr>
              <w:spacing w:line="300" w:lineRule="exact"/>
              <w:ind w:firstLineChars="63" w:firstLine="150"/>
              <w:jc w:val="both"/>
            </w:pPr>
            <w:r w:rsidRPr="001A3C72">
              <w:rPr>
                <w:spacing w:val="-1"/>
              </w:rPr>
              <w:t>difficult to select suitable non-eligible students to fill the discretionary quota;</w:t>
            </w:r>
          </w:p>
        </w:tc>
      </w:tr>
      <w:tr w:rsidR="008714C6" w:rsidRPr="001A3C72" w14:paraId="15CEC120" w14:textId="77777777" w:rsidTr="00296B38">
        <w:trPr>
          <w:trHeight w:val="77"/>
        </w:trPr>
        <w:tc>
          <w:tcPr>
            <w:tcW w:w="332" w:type="dxa"/>
            <w:tcBorders>
              <w:left w:val="nil"/>
              <w:right w:val="nil"/>
            </w:tcBorders>
          </w:tcPr>
          <w:p w14:paraId="41FC5C6F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2D7D5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77D5588B" w14:textId="77777777" w:rsidTr="00296B38">
        <w:trPr>
          <w:trHeight w:val="322"/>
        </w:trPr>
        <w:tc>
          <w:tcPr>
            <w:tcW w:w="332" w:type="dxa"/>
            <w:tcBorders>
              <w:right w:val="single" w:sz="4" w:space="0" w:color="auto"/>
            </w:tcBorders>
          </w:tcPr>
          <w:p w14:paraId="37D3ABB0" w14:textId="77777777" w:rsidR="008714C6" w:rsidRPr="001A3C72" w:rsidRDefault="008714C6" w:rsidP="00296B38">
            <w:pPr>
              <w:spacing w:line="34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E4838" w14:textId="77777777" w:rsidR="008714C6" w:rsidRPr="001A3C72" w:rsidRDefault="008714C6" w:rsidP="00296B38">
            <w:pPr>
              <w:spacing w:line="340" w:lineRule="exact"/>
              <w:ind w:firstLineChars="63" w:firstLine="151"/>
              <w:jc w:val="both"/>
            </w:pPr>
            <w:r w:rsidRPr="001A3C72">
              <w:rPr>
                <w:rFonts w:hint="eastAsia"/>
                <w:lang w:eastAsia="zh-HK"/>
              </w:rPr>
              <w:t>eligible</w:t>
            </w:r>
            <w:r w:rsidRPr="001A3C72">
              <w:t xml:space="preserve"> students unwilling to join the </w:t>
            </w:r>
            <w:proofErr w:type="spellStart"/>
            <w:r w:rsidRPr="001A3C72">
              <w:t>programmes</w:t>
            </w:r>
            <w:proofErr w:type="spellEnd"/>
            <w:r w:rsidRPr="001A3C72">
              <w:t xml:space="preserve"> (Please </w:t>
            </w:r>
            <w:proofErr w:type="gramStart"/>
            <w:r w:rsidRPr="001A3C72">
              <w:t>specify:_</w:t>
            </w:r>
            <w:proofErr w:type="gramEnd"/>
            <w:r w:rsidRPr="001A3C72">
              <w:t>________________);</w:t>
            </w:r>
          </w:p>
        </w:tc>
      </w:tr>
      <w:tr w:rsidR="008714C6" w:rsidRPr="001A3C72" w14:paraId="79A8ED9D" w14:textId="77777777" w:rsidTr="00296B38">
        <w:trPr>
          <w:trHeight w:val="77"/>
        </w:trPr>
        <w:tc>
          <w:tcPr>
            <w:tcW w:w="332" w:type="dxa"/>
            <w:tcBorders>
              <w:left w:val="nil"/>
              <w:right w:val="nil"/>
            </w:tcBorders>
          </w:tcPr>
          <w:p w14:paraId="4EB2C248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432AD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4C5D7698" w14:textId="77777777" w:rsidTr="00296B38">
        <w:trPr>
          <w:trHeight w:val="322"/>
        </w:trPr>
        <w:tc>
          <w:tcPr>
            <w:tcW w:w="332" w:type="dxa"/>
            <w:tcBorders>
              <w:right w:val="single" w:sz="4" w:space="0" w:color="auto"/>
            </w:tcBorders>
          </w:tcPr>
          <w:p w14:paraId="60B086E9" w14:textId="77777777" w:rsidR="008714C6" w:rsidRPr="001A3C72" w:rsidRDefault="008714C6" w:rsidP="00296B38">
            <w:pPr>
              <w:spacing w:line="34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4819E" w14:textId="77777777" w:rsidR="008714C6" w:rsidRPr="001A3C72" w:rsidRDefault="008714C6" w:rsidP="00296B38">
            <w:pPr>
              <w:spacing w:line="340" w:lineRule="exact"/>
              <w:ind w:firstLineChars="63" w:firstLine="151"/>
              <w:jc w:val="both"/>
            </w:pPr>
            <w:r w:rsidRPr="001A3C72">
              <w:t>the quality of service provided by partner/service provider not satisfactory;</w:t>
            </w:r>
          </w:p>
        </w:tc>
      </w:tr>
      <w:tr w:rsidR="008714C6" w:rsidRPr="001A3C72" w14:paraId="6C9F9A78" w14:textId="77777777" w:rsidTr="00296B38">
        <w:trPr>
          <w:trHeight w:val="77"/>
        </w:trPr>
        <w:tc>
          <w:tcPr>
            <w:tcW w:w="332" w:type="dxa"/>
            <w:tcBorders>
              <w:left w:val="nil"/>
              <w:right w:val="nil"/>
            </w:tcBorders>
          </w:tcPr>
          <w:p w14:paraId="389B8A26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FA0FB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7CF0480B" w14:textId="77777777" w:rsidTr="00296B38">
        <w:trPr>
          <w:trHeight w:val="333"/>
        </w:trPr>
        <w:tc>
          <w:tcPr>
            <w:tcW w:w="332" w:type="dxa"/>
            <w:tcBorders>
              <w:right w:val="single" w:sz="4" w:space="0" w:color="auto"/>
            </w:tcBorders>
          </w:tcPr>
          <w:p w14:paraId="41F5CCE7" w14:textId="77777777" w:rsidR="008714C6" w:rsidRPr="001A3C72" w:rsidRDefault="008714C6" w:rsidP="00296B38">
            <w:pPr>
              <w:spacing w:line="34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2958F" w14:textId="77777777" w:rsidR="008714C6" w:rsidRPr="001A3C72" w:rsidRDefault="008714C6" w:rsidP="00296B38">
            <w:pPr>
              <w:spacing w:line="340" w:lineRule="exact"/>
              <w:ind w:firstLineChars="63" w:firstLine="151"/>
              <w:jc w:val="both"/>
            </w:pPr>
            <w:r w:rsidRPr="001A3C72">
              <w:t xml:space="preserve">tutors inexperienced and </w:t>
            </w:r>
            <w:r w:rsidRPr="001A3C72">
              <w:rPr>
                <w:rFonts w:hint="eastAsia"/>
              </w:rPr>
              <w:t>student</w:t>
            </w:r>
            <w:r w:rsidRPr="001A3C72">
              <w:t xml:space="preserve"> management skills unsatisfactory;</w:t>
            </w:r>
          </w:p>
        </w:tc>
      </w:tr>
      <w:tr w:rsidR="008714C6" w:rsidRPr="001A3C72" w14:paraId="4DF90ECF" w14:textId="77777777" w:rsidTr="00296B38">
        <w:trPr>
          <w:trHeight w:val="65"/>
        </w:trPr>
        <w:tc>
          <w:tcPr>
            <w:tcW w:w="332" w:type="dxa"/>
            <w:tcBorders>
              <w:left w:val="nil"/>
              <w:right w:val="nil"/>
            </w:tcBorders>
          </w:tcPr>
          <w:p w14:paraId="2908B792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73354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099837D9" w14:textId="77777777" w:rsidTr="00296B38">
        <w:trPr>
          <w:trHeight w:val="333"/>
        </w:trPr>
        <w:tc>
          <w:tcPr>
            <w:tcW w:w="332" w:type="dxa"/>
            <w:tcBorders>
              <w:right w:val="single" w:sz="4" w:space="0" w:color="auto"/>
            </w:tcBorders>
          </w:tcPr>
          <w:p w14:paraId="66B9E740" w14:textId="77777777" w:rsidR="008714C6" w:rsidRPr="001A3C72" w:rsidRDefault="008714C6" w:rsidP="00296B38">
            <w:pPr>
              <w:spacing w:line="34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96A1B" w14:textId="77777777" w:rsidR="008714C6" w:rsidRPr="001A3C72" w:rsidRDefault="008714C6" w:rsidP="00296B38">
            <w:pPr>
              <w:spacing w:line="340" w:lineRule="exact"/>
              <w:ind w:firstLineChars="63" w:firstLine="151"/>
              <w:jc w:val="both"/>
            </w:pPr>
            <w:r w:rsidRPr="001A3C72">
              <w:t xml:space="preserve">the amount of administrative work leads to </w:t>
            </w:r>
            <w:r w:rsidRPr="001A3C72">
              <w:rPr>
                <w:u w:val="single"/>
              </w:rPr>
              <w:t>apparent</w:t>
            </w:r>
            <w:r w:rsidRPr="001A3C72">
              <w:t xml:space="preserve"> increase on teachers’ workload;  </w:t>
            </w:r>
          </w:p>
        </w:tc>
      </w:tr>
      <w:tr w:rsidR="008714C6" w:rsidRPr="001A3C72" w14:paraId="14C3107B" w14:textId="77777777" w:rsidTr="00296B38">
        <w:trPr>
          <w:trHeight w:val="77"/>
        </w:trPr>
        <w:tc>
          <w:tcPr>
            <w:tcW w:w="332" w:type="dxa"/>
            <w:tcBorders>
              <w:left w:val="nil"/>
              <w:right w:val="nil"/>
            </w:tcBorders>
          </w:tcPr>
          <w:p w14:paraId="2FA32F7D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195F8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537324E9" w14:textId="77777777" w:rsidTr="00296B38">
        <w:trPr>
          <w:trHeight w:val="322"/>
        </w:trPr>
        <w:tc>
          <w:tcPr>
            <w:tcW w:w="332" w:type="dxa"/>
            <w:tcBorders>
              <w:right w:val="single" w:sz="4" w:space="0" w:color="auto"/>
            </w:tcBorders>
          </w:tcPr>
          <w:p w14:paraId="1A5BF9CE" w14:textId="77777777" w:rsidR="008714C6" w:rsidRPr="001A3C72" w:rsidRDefault="008714C6" w:rsidP="00296B38">
            <w:pPr>
              <w:spacing w:line="34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B1360" w14:textId="77777777" w:rsidR="008714C6" w:rsidRPr="001A3C72" w:rsidRDefault="008714C6" w:rsidP="00296B38">
            <w:pPr>
              <w:spacing w:line="340" w:lineRule="exact"/>
              <w:ind w:firstLineChars="63" w:firstLine="151"/>
              <w:jc w:val="both"/>
            </w:pPr>
            <w:r w:rsidRPr="001A3C72">
              <w:t>complicated to fulfill the requirements for handling funds disbursed by E</w:t>
            </w:r>
            <w:r w:rsidRPr="001A3C72">
              <w:rPr>
                <w:rFonts w:hint="eastAsia"/>
              </w:rPr>
              <w:t>D</w:t>
            </w:r>
            <w:r w:rsidRPr="001A3C72">
              <w:t>B;</w:t>
            </w:r>
          </w:p>
        </w:tc>
      </w:tr>
      <w:tr w:rsidR="008714C6" w:rsidRPr="001A3C72" w14:paraId="23EDE96C" w14:textId="77777777" w:rsidTr="00296B38">
        <w:trPr>
          <w:trHeight w:val="77"/>
        </w:trPr>
        <w:tc>
          <w:tcPr>
            <w:tcW w:w="332" w:type="dxa"/>
            <w:tcBorders>
              <w:left w:val="nil"/>
              <w:right w:val="nil"/>
            </w:tcBorders>
          </w:tcPr>
          <w:p w14:paraId="035BF316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950CE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727537BC" w14:textId="77777777" w:rsidTr="00296B38">
        <w:trPr>
          <w:trHeight w:val="322"/>
        </w:trPr>
        <w:tc>
          <w:tcPr>
            <w:tcW w:w="332" w:type="dxa"/>
            <w:tcBorders>
              <w:right w:val="single" w:sz="4" w:space="0" w:color="auto"/>
            </w:tcBorders>
          </w:tcPr>
          <w:p w14:paraId="79208E00" w14:textId="77777777" w:rsidR="008714C6" w:rsidRPr="001A3C72" w:rsidRDefault="008714C6" w:rsidP="00296B38">
            <w:pPr>
              <w:spacing w:line="340" w:lineRule="exact"/>
              <w:jc w:val="both"/>
            </w:pPr>
            <w:r w:rsidRPr="001A3C72">
              <w:rPr>
                <w:rFonts w:hint="eastAsia"/>
              </w:rPr>
              <w:sym w:font="Wingdings 2" w:char="F050"/>
            </w:r>
          </w:p>
        </w:tc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497EC" w14:textId="77777777" w:rsidR="008714C6" w:rsidRPr="001A3C72" w:rsidRDefault="008714C6" w:rsidP="00296B38">
            <w:pPr>
              <w:spacing w:line="340" w:lineRule="exact"/>
              <w:ind w:firstLineChars="63" w:firstLine="151"/>
              <w:jc w:val="both"/>
            </w:pPr>
            <w:r w:rsidRPr="001A3C72">
              <w:t>the reporting requirements too complicated and time-consuming;</w:t>
            </w:r>
          </w:p>
        </w:tc>
      </w:tr>
      <w:tr w:rsidR="008714C6" w:rsidRPr="001A3C72" w14:paraId="0E471ECF" w14:textId="77777777" w:rsidTr="00296B38">
        <w:trPr>
          <w:trHeight w:val="77"/>
        </w:trPr>
        <w:tc>
          <w:tcPr>
            <w:tcW w:w="332" w:type="dxa"/>
            <w:tcBorders>
              <w:left w:val="nil"/>
              <w:right w:val="nil"/>
            </w:tcBorders>
          </w:tcPr>
          <w:p w14:paraId="15E82302" w14:textId="77777777" w:rsidR="008714C6" w:rsidRPr="001A3C72" w:rsidRDefault="008714C6" w:rsidP="00296B38">
            <w:pPr>
              <w:spacing w:line="80" w:lineRule="exact"/>
              <w:jc w:val="both"/>
            </w:pPr>
          </w:p>
        </w:tc>
        <w:tc>
          <w:tcPr>
            <w:tcW w:w="8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3B303" w14:textId="77777777" w:rsidR="008714C6" w:rsidRPr="001A3C72" w:rsidRDefault="008714C6" w:rsidP="00296B38">
            <w:pPr>
              <w:spacing w:line="80" w:lineRule="exact"/>
              <w:ind w:firstLineChars="63" w:firstLine="151"/>
              <w:jc w:val="both"/>
            </w:pPr>
          </w:p>
        </w:tc>
      </w:tr>
      <w:tr w:rsidR="008714C6" w:rsidRPr="001A3C72" w14:paraId="64A01D62" w14:textId="77777777" w:rsidTr="00296B38">
        <w:trPr>
          <w:trHeight w:val="333"/>
        </w:trPr>
        <w:tc>
          <w:tcPr>
            <w:tcW w:w="332" w:type="dxa"/>
            <w:tcBorders>
              <w:right w:val="single" w:sz="4" w:space="0" w:color="auto"/>
            </w:tcBorders>
          </w:tcPr>
          <w:p w14:paraId="59759ED3" w14:textId="77777777" w:rsidR="008714C6" w:rsidRPr="001A3C72" w:rsidRDefault="008714C6" w:rsidP="00296B38">
            <w:pPr>
              <w:spacing w:line="340" w:lineRule="exact"/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AE444" w14:textId="77777777" w:rsidR="008714C6" w:rsidRPr="001A3C72" w:rsidRDefault="008714C6" w:rsidP="00296B38">
            <w:pPr>
              <w:spacing w:line="340" w:lineRule="exact"/>
              <w:ind w:firstLineChars="63" w:firstLine="151"/>
            </w:pPr>
            <w:r w:rsidRPr="001A3C72">
              <w:t xml:space="preserve">Others (Please specify):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3AF7E" w14:textId="77777777" w:rsidR="008714C6" w:rsidRPr="001A3C72" w:rsidRDefault="008714C6" w:rsidP="00296B38">
            <w:pPr>
              <w:spacing w:line="340" w:lineRule="exact"/>
            </w:pPr>
          </w:p>
        </w:tc>
      </w:tr>
    </w:tbl>
    <w:p w14:paraId="6D9423AC" w14:textId="77777777" w:rsidR="008714C6" w:rsidRPr="001A3C72" w:rsidRDefault="008714C6" w:rsidP="008714C6">
      <w:pPr>
        <w:pStyle w:val="1"/>
        <w:keepNext w:val="0"/>
        <w:numPr>
          <w:ilvl w:val="0"/>
          <w:numId w:val="2"/>
        </w:numPr>
        <w:tabs>
          <w:tab w:val="left" w:pos="180"/>
          <w:tab w:val="left" w:pos="8037"/>
        </w:tabs>
        <w:spacing w:before="120"/>
        <w:ind w:left="270" w:right="634"/>
        <w:jc w:val="left"/>
        <w:rPr>
          <w:b w:val="0"/>
          <w:bCs w:val="0"/>
        </w:rPr>
      </w:pPr>
      <w:r w:rsidRPr="001A3C72">
        <w:rPr>
          <w:spacing w:val="-1"/>
        </w:rPr>
        <w:t xml:space="preserve"> Do</w:t>
      </w:r>
      <w:r w:rsidRPr="001A3C72">
        <w:t xml:space="preserve"> </w:t>
      </w:r>
      <w:r w:rsidRPr="001A3C72">
        <w:rPr>
          <w:spacing w:val="-1"/>
        </w:rPr>
        <w:t>you have</w:t>
      </w:r>
      <w:r w:rsidRPr="001A3C72">
        <w:rPr>
          <w:spacing w:val="-3"/>
        </w:rPr>
        <w:t xml:space="preserve"> </w:t>
      </w:r>
      <w:r w:rsidRPr="001A3C72">
        <w:t xml:space="preserve">any </w:t>
      </w:r>
      <w:r w:rsidRPr="001A3C72">
        <w:rPr>
          <w:spacing w:val="-1"/>
        </w:rPr>
        <w:t>feedback</w:t>
      </w:r>
      <w:r w:rsidRPr="001A3C72">
        <w:rPr>
          <w:spacing w:val="-6"/>
        </w:rPr>
        <w:t xml:space="preserve"> </w:t>
      </w:r>
      <w:r w:rsidRPr="001A3C72">
        <w:rPr>
          <w:spacing w:val="-1"/>
        </w:rPr>
        <w:t>from</w:t>
      </w:r>
      <w:r w:rsidRPr="001A3C72">
        <w:rPr>
          <w:spacing w:val="-4"/>
        </w:rPr>
        <w:t xml:space="preserve"> </w:t>
      </w:r>
      <w:r w:rsidRPr="001A3C72">
        <w:rPr>
          <w:spacing w:val="-1"/>
        </w:rPr>
        <w:t>students</w:t>
      </w:r>
      <w:r w:rsidRPr="001A3C72">
        <w:rPr>
          <w:spacing w:val="-2"/>
        </w:rPr>
        <w:t xml:space="preserve"> </w:t>
      </w:r>
      <w:r w:rsidRPr="001A3C72">
        <w:t>and</w:t>
      </w:r>
      <w:r w:rsidRPr="001A3C72">
        <w:rPr>
          <w:spacing w:val="-1"/>
        </w:rPr>
        <w:t xml:space="preserve"> their</w:t>
      </w:r>
      <w:r w:rsidRPr="001A3C72">
        <w:rPr>
          <w:spacing w:val="-6"/>
        </w:rPr>
        <w:t xml:space="preserve"> </w:t>
      </w:r>
      <w:r w:rsidRPr="001A3C72">
        <w:rPr>
          <w:spacing w:val="-2"/>
        </w:rPr>
        <w:t xml:space="preserve">parents? </w:t>
      </w:r>
      <w:r w:rsidRPr="001A3C72">
        <w:rPr>
          <w:spacing w:val="-3"/>
        </w:rPr>
        <w:t>Are</w:t>
      </w:r>
      <w:r w:rsidRPr="001A3C72">
        <w:rPr>
          <w:spacing w:val="-1"/>
        </w:rPr>
        <w:t xml:space="preserve"> they</w:t>
      </w:r>
      <w:r w:rsidRPr="001A3C72">
        <w:rPr>
          <w:spacing w:val="43"/>
        </w:rPr>
        <w:t xml:space="preserve"> </w:t>
      </w:r>
      <w:r w:rsidRPr="001A3C72">
        <w:rPr>
          <w:spacing w:val="-1"/>
        </w:rPr>
        <w:t>satisfied</w:t>
      </w:r>
      <w:r w:rsidRPr="001A3C72">
        <w:rPr>
          <w:spacing w:val="-4"/>
        </w:rPr>
        <w:t xml:space="preserve"> </w:t>
      </w:r>
      <w:r w:rsidRPr="001A3C72">
        <w:t>with</w:t>
      </w:r>
      <w:r w:rsidRPr="001A3C72">
        <w:rPr>
          <w:spacing w:val="-1"/>
        </w:rPr>
        <w:t xml:space="preserve"> the</w:t>
      </w:r>
      <w:r w:rsidRPr="001A3C72">
        <w:rPr>
          <w:spacing w:val="-3"/>
        </w:rPr>
        <w:t xml:space="preserve"> </w:t>
      </w:r>
      <w:r w:rsidRPr="001A3C72">
        <w:rPr>
          <w:spacing w:val="-1"/>
        </w:rPr>
        <w:t xml:space="preserve">service </w:t>
      </w:r>
      <w:r w:rsidRPr="001A3C72">
        <w:rPr>
          <w:spacing w:val="-2"/>
        </w:rPr>
        <w:t>provided?</w:t>
      </w:r>
      <w:r w:rsidRPr="001A3C72">
        <w:rPr>
          <w:spacing w:val="1"/>
        </w:rPr>
        <w:t xml:space="preserve"> </w:t>
      </w:r>
      <w:r w:rsidRPr="001A3C72">
        <w:rPr>
          <w:spacing w:val="-1"/>
        </w:rPr>
        <w:t>(optional)</w:t>
      </w:r>
    </w:p>
    <w:p w14:paraId="67296CFA" w14:textId="77777777" w:rsidR="008714C6" w:rsidRPr="001A3C72" w:rsidRDefault="008714C6" w:rsidP="008714C6">
      <w:pPr>
        <w:ind w:left="480"/>
        <w:rPr>
          <w:u w:val="single"/>
        </w:rPr>
      </w:pPr>
      <w:r w:rsidRPr="001A3C72">
        <w:rPr>
          <w:u w:val="single"/>
        </w:rPr>
        <w:t xml:space="preserve">                              /                                               </w:t>
      </w:r>
    </w:p>
    <w:p w14:paraId="1C5713FE" w14:textId="77777777" w:rsidR="008714C6" w:rsidRDefault="008714C6"/>
    <w:sectPr w:rsidR="008714C6" w:rsidSect="008714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740E0"/>
    <w:multiLevelType w:val="hybridMultilevel"/>
    <w:tmpl w:val="451A4266"/>
    <w:lvl w:ilvl="0" w:tplc="A794587C">
      <w:start w:val="1"/>
      <w:numFmt w:val="upperLetter"/>
      <w:lvlText w:val="%1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pacing w:val="18"/>
        <w:sz w:val="24"/>
        <w:szCs w:val="24"/>
      </w:rPr>
    </w:lvl>
    <w:lvl w:ilvl="1" w:tplc="FA32D864">
      <w:start w:val="1"/>
      <w:numFmt w:val="bullet"/>
      <w:lvlText w:val="•"/>
      <w:lvlJc w:val="left"/>
      <w:pPr>
        <w:ind w:left="2092" w:hanging="420"/>
      </w:pPr>
      <w:rPr>
        <w:rFonts w:hint="default"/>
      </w:rPr>
    </w:lvl>
    <w:lvl w:ilvl="2" w:tplc="32C87624">
      <w:start w:val="1"/>
      <w:numFmt w:val="bullet"/>
      <w:lvlText w:val="•"/>
      <w:lvlJc w:val="left"/>
      <w:pPr>
        <w:ind w:left="3650" w:hanging="420"/>
      </w:pPr>
      <w:rPr>
        <w:rFonts w:hint="default"/>
      </w:rPr>
    </w:lvl>
    <w:lvl w:ilvl="3" w:tplc="D1D80024">
      <w:start w:val="1"/>
      <w:numFmt w:val="bullet"/>
      <w:lvlText w:val="•"/>
      <w:lvlJc w:val="left"/>
      <w:pPr>
        <w:ind w:left="5209" w:hanging="420"/>
      </w:pPr>
      <w:rPr>
        <w:rFonts w:hint="default"/>
      </w:rPr>
    </w:lvl>
    <w:lvl w:ilvl="4" w:tplc="C6E25130">
      <w:start w:val="1"/>
      <w:numFmt w:val="bullet"/>
      <w:lvlText w:val="•"/>
      <w:lvlJc w:val="left"/>
      <w:pPr>
        <w:ind w:left="6767" w:hanging="420"/>
      </w:pPr>
      <w:rPr>
        <w:rFonts w:hint="default"/>
      </w:rPr>
    </w:lvl>
    <w:lvl w:ilvl="5" w:tplc="FA60B7DE">
      <w:start w:val="1"/>
      <w:numFmt w:val="bullet"/>
      <w:lvlText w:val="•"/>
      <w:lvlJc w:val="left"/>
      <w:pPr>
        <w:ind w:left="8326" w:hanging="420"/>
      </w:pPr>
      <w:rPr>
        <w:rFonts w:hint="default"/>
      </w:rPr>
    </w:lvl>
    <w:lvl w:ilvl="6" w:tplc="3044276C">
      <w:start w:val="1"/>
      <w:numFmt w:val="bullet"/>
      <w:lvlText w:val="•"/>
      <w:lvlJc w:val="left"/>
      <w:pPr>
        <w:ind w:left="9884" w:hanging="420"/>
      </w:pPr>
      <w:rPr>
        <w:rFonts w:hint="default"/>
      </w:rPr>
    </w:lvl>
    <w:lvl w:ilvl="7" w:tplc="BDEEE30C">
      <w:start w:val="1"/>
      <w:numFmt w:val="bullet"/>
      <w:lvlText w:val="•"/>
      <w:lvlJc w:val="left"/>
      <w:pPr>
        <w:ind w:left="11442" w:hanging="420"/>
      </w:pPr>
      <w:rPr>
        <w:rFonts w:hint="default"/>
      </w:rPr>
    </w:lvl>
    <w:lvl w:ilvl="8" w:tplc="C1A8E4E2">
      <w:start w:val="1"/>
      <w:numFmt w:val="bullet"/>
      <w:lvlText w:val="•"/>
      <w:lvlJc w:val="left"/>
      <w:pPr>
        <w:ind w:left="13001" w:hanging="420"/>
      </w:pPr>
      <w:rPr>
        <w:rFonts w:hint="default"/>
      </w:rPr>
    </w:lvl>
  </w:abstractNum>
  <w:abstractNum w:abstractNumId="1" w15:restartNumberingAfterBreak="0">
    <w:nsid w:val="47DA3826"/>
    <w:multiLevelType w:val="hybridMultilevel"/>
    <w:tmpl w:val="1C20649E"/>
    <w:lvl w:ilvl="0" w:tplc="30769468">
      <w:start w:val="4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pacing w:val="-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C6"/>
    <w:rsid w:val="008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B7EBA"/>
  <w15:chartTrackingRefBased/>
  <w15:docId w15:val="{1EB64E03-8D08-7842-A66F-0BF8BB6B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C6"/>
    <w:pPr>
      <w:widowControl w:val="0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qFormat/>
    <w:rsid w:val="008714C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14C6"/>
    <w:rPr>
      <w:rFonts w:ascii="Times New Roman" w:eastAsia="新細明體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8714C6"/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 Sau Fan</dc:creator>
  <cp:keywords/>
  <dc:description/>
  <cp:lastModifiedBy>Yip Sau Fan</cp:lastModifiedBy>
  <cp:revision>1</cp:revision>
  <dcterms:created xsi:type="dcterms:W3CDTF">2022-10-20T07:50:00Z</dcterms:created>
  <dcterms:modified xsi:type="dcterms:W3CDTF">2022-10-20T07:52:00Z</dcterms:modified>
</cp:coreProperties>
</file>